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E8" w:rsidRDefault="00EE06E8" w:rsidP="00FC4382">
      <w:pPr>
        <w:jc w:val="center"/>
      </w:pPr>
    </w:p>
    <w:p w:rsidR="00481006" w:rsidRDefault="00481006" w:rsidP="00FC4382">
      <w:pPr>
        <w:jc w:val="center"/>
      </w:pPr>
      <w:bookmarkStart w:id="0" w:name="_GoBack"/>
      <w:bookmarkEnd w:id="0"/>
    </w:p>
    <w:p w:rsidR="00EE06E8" w:rsidRDefault="00EE06E8" w:rsidP="00FC4382">
      <w:pPr>
        <w:jc w:val="center"/>
      </w:pPr>
    </w:p>
    <w:p w:rsidR="004F162D" w:rsidRDefault="00FC4382" w:rsidP="00FC4382">
      <w:pPr>
        <w:jc w:val="center"/>
      </w:pPr>
      <w:r>
        <w:t xml:space="preserve">                                                                                         </w:t>
      </w:r>
      <w:r w:rsidR="00A51B89">
        <w:t xml:space="preserve">                             </w:t>
      </w:r>
      <w:r>
        <w:t xml:space="preserve"> </w:t>
      </w:r>
      <w:r w:rsidR="000C3CA5" w:rsidRPr="000C3CA5">
        <w:t xml:space="preserve">Приложение № 1 </w:t>
      </w:r>
    </w:p>
    <w:p w:rsidR="004F162D" w:rsidRDefault="004F162D" w:rsidP="004F162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к постановлению администрации города Бузулука</w:t>
      </w:r>
    </w:p>
    <w:p w:rsidR="00FC4382" w:rsidRDefault="004F162D" w:rsidP="00FC4382">
      <w:pPr>
        <w:jc w:val="center"/>
      </w:pPr>
      <w:r>
        <w:t xml:space="preserve">                                                                                                                                          от ____________№_________</w:t>
      </w:r>
      <w:r w:rsidR="000C3CA5" w:rsidRPr="000C3CA5">
        <w:t xml:space="preserve"> </w:t>
      </w:r>
    </w:p>
    <w:p w:rsidR="000C3CA5" w:rsidRPr="000C3CA5" w:rsidRDefault="00FC4382" w:rsidP="004F162D">
      <w:pPr>
        <w:jc w:val="center"/>
      </w:pPr>
      <w:r>
        <w:t xml:space="preserve">                                                                                                                        </w:t>
      </w:r>
      <w:r w:rsidR="00A51B89">
        <w:t xml:space="preserve">                             </w:t>
      </w:r>
      <w:r w:rsidR="0081281A">
        <w:t xml:space="preserve">  </w:t>
      </w:r>
      <w:r>
        <w:t xml:space="preserve"> </w:t>
      </w:r>
    </w:p>
    <w:p w:rsidR="000C3CA5" w:rsidRPr="000C3CA5" w:rsidRDefault="000C3CA5" w:rsidP="000C3CA5"/>
    <w:p w:rsidR="000C3CA5" w:rsidRDefault="000C3CA5" w:rsidP="000C3CA5"/>
    <w:p w:rsidR="005F7A3A" w:rsidRDefault="005F7A3A" w:rsidP="000C3CA5"/>
    <w:p w:rsidR="005F7A3A" w:rsidRPr="000C3CA5" w:rsidRDefault="005F7A3A" w:rsidP="000C3CA5"/>
    <w:p w:rsidR="000C3CA5" w:rsidRPr="000C3CA5" w:rsidRDefault="000C3CA5" w:rsidP="000C3CA5">
      <w:pPr>
        <w:jc w:val="center"/>
      </w:pPr>
      <w:r w:rsidRPr="000C3CA5">
        <w:t>ТАБЛИЦА</w:t>
      </w:r>
      <w:r w:rsidRPr="000C3CA5">
        <w:br/>
        <w:t>повышения значений показателей доступности для инвалидов</w:t>
      </w:r>
      <w:r w:rsidRPr="000C3CA5">
        <w:br/>
        <w:t>объектов и услуг</w:t>
      </w:r>
    </w:p>
    <w:p w:rsidR="000C3CA5" w:rsidRPr="000C3CA5" w:rsidRDefault="000C3CA5" w:rsidP="000C3CA5"/>
    <w:tbl>
      <w:tblPr>
        <w:tblW w:w="1590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862"/>
        <w:gridCol w:w="1172"/>
        <w:gridCol w:w="659"/>
        <w:gridCol w:w="659"/>
        <w:gridCol w:w="659"/>
        <w:gridCol w:w="659"/>
        <w:gridCol w:w="740"/>
        <w:gridCol w:w="733"/>
        <w:gridCol w:w="859"/>
        <w:gridCol w:w="6153"/>
      </w:tblGrid>
      <w:tr w:rsidR="00E1527B" w:rsidRPr="000C3CA5" w:rsidTr="00FC4382">
        <w:trPr>
          <w:tblCellSpacing w:w="0" w:type="dxa"/>
        </w:trPr>
        <w:tc>
          <w:tcPr>
            <w:tcW w:w="7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№</w:t>
            </w:r>
          </w:p>
          <w:p w:rsidR="00E1527B" w:rsidRPr="000C3CA5" w:rsidRDefault="00E1527B" w:rsidP="000C3CA5">
            <w:proofErr w:type="gramStart"/>
            <w:r w:rsidRPr="000C3CA5">
              <w:t>п</w:t>
            </w:r>
            <w:proofErr w:type="gramEnd"/>
            <w:r w:rsidRPr="000C3CA5">
              <w:t>/п</w:t>
            </w:r>
          </w:p>
        </w:tc>
        <w:tc>
          <w:tcPr>
            <w:tcW w:w="28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Наименование показателя доступности для инвалидов объектов и услуг</w:t>
            </w:r>
          </w:p>
        </w:tc>
        <w:tc>
          <w:tcPr>
            <w:tcW w:w="1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Единица измерения</w:t>
            </w:r>
          </w:p>
        </w:tc>
        <w:tc>
          <w:tcPr>
            <w:tcW w:w="496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E1527B">
            <w:pPr>
              <w:jc w:val="center"/>
            </w:pPr>
            <w:r w:rsidRPr="000C3CA5">
              <w:t>Значения показателей</w:t>
            </w:r>
          </w:p>
        </w:tc>
        <w:tc>
          <w:tcPr>
            <w:tcW w:w="61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E1527B" w:rsidP="000C3CA5">
            <w:r w:rsidRPr="000C3CA5"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1527B" w:rsidRPr="000C3CA5" w:rsidRDefault="00E1527B" w:rsidP="000C3CA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1527B" w:rsidRPr="000C3CA5" w:rsidRDefault="00E1527B" w:rsidP="000C3CA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1527B" w:rsidRPr="000C3CA5" w:rsidRDefault="00E1527B" w:rsidP="000C3CA5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2016 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2017 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2018 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2019</w:t>
            </w:r>
          </w:p>
          <w:p w:rsidR="00E1527B" w:rsidRPr="000C3CA5" w:rsidRDefault="00E1527B" w:rsidP="000C3CA5">
            <w:r w:rsidRPr="000C3CA5">
              <w:t>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4C3BEA">
            <w:pPr>
              <w:jc w:val="center"/>
            </w:pPr>
            <w:r w:rsidRPr="000C3CA5">
              <w:t>2020</w:t>
            </w:r>
          </w:p>
          <w:p w:rsidR="00E1527B" w:rsidRPr="000C3CA5" w:rsidRDefault="00E1527B" w:rsidP="004C3BEA">
            <w:pPr>
              <w:jc w:val="center"/>
            </w:pPr>
            <w:r w:rsidRPr="000C3CA5">
              <w:t>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A" w:rsidRDefault="004C3BEA" w:rsidP="004C3BEA">
            <w:r>
              <w:t xml:space="preserve"> </w:t>
            </w:r>
            <w:r w:rsidR="00E1527B">
              <w:t xml:space="preserve">2025 </w:t>
            </w:r>
            <w:r>
              <w:t xml:space="preserve">  </w:t>
            </w:r>
          </w:p>
          <w:p w:rsidR="00E1527B" w:rsidRPr="000C3CA5" w:rsidRDefault="00E1527B" w:rsidP="004C3BEA">
            <w: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7B" w:rsidRPr="000C3CA5" w:rsidRDefault="00E1527B" w:rsidP="004C3BEA">
            <w:pPr>
              <w:jc w:val="center"/>
            </w:pPr>
            <w:r>
              <w:t>2030 год</w:t>
            </w:r>
          </w:p>
        </w:tc>
        <w:tc>
          <w:tcPr>
            <w:tcW w:w="61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1527B" w:rsidRPr="000C3CA5" w:rsidRDefault="00E1527B" w:rsidP="000C3CA5"/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E1527B" w:rsidP="000C3CA5">
            <w:pPr>
              <w:numPr>
                <w:ilvl w:val="0"/>
                <w:numId w:val="15"/>
              </w:num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Удельный вес введенных с 1 июля 2016 года в эксплуатацию объектов социальной инфраструктуры, в которых предоставляются услуги населению, полностью соответствующих требованиям доступности для инвалидов объектов и услуг (в общем количестве вводимых объектов)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100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100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527B" w:rsidRDefault="00E1527B" w:rsidP="000C3CA5"/>
          <w:p w:rsidR="00E1527B" w:rsidRDefault="00E1527B" w:rsidP="000C3CA5"/>
          <w:p w:rsidR="00E1527B" w:rsidRDefault="00E1527B" w:rsidP="000C3CA5"/>
          <w:p w:rsidR="00E1527B" w:rsidRDefault="00E1527B" w:rsidP="000C3CA5"/>
          <w:p w:rsidR="00E1527B" w:rsidRDefault="00E1527B" w:rsidP="000C3CA5"/>
          <w:p w:rsidR="00E1527B" w:rsidRDefault="00E1527B" w:rsidP="000C3CA5"/>
          <w:p w:rsidR="00E1527B" w:rsidRPr="000C3CA5" w:rsidRDefault="00E1527B" w:rsidP="000C3CA5">
            <w:r>
              <w:t>100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527B" w:rsidRDefault="00E1527B" w:rsidP="000C3CA5"/>
          <w:p w:rsidR="00E1527B" w:rsidRDefault="00E1527B" w:rsidP="000C3CA5"/>
          <w:p w:rsidR="00E1527B" w:rsidRDefault="00E1527B" w:rsidP="000C3CA5"/>
          <w:p w:rsidR="00E1527B" w:rsidRDefault="00E1527B" w:rsidP="000C3CA5"/>
          <w:p w:rsidR="00E1527B" w:rsidRDefault="00E1527B" w:rsidP="000C3CA5"/>
          <w:p w:rsidR="00E1527B" w:rsidRDefault="00E1527B" w:rsidP="000C3CA5"/>
          <w:p w:rsidR="00E1527B" w:rsidRPr="000C3CA5" w:rsidRDefault="00E1527B" w:rsidP="000C3CA5"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D5A49">
            <w:pPr>
              <w:jc w:val="center"/>
            </w:pPr>
            <w:r w:rsidRPr="000C3CA5">
              <w:t xml:space="preserve">Управление </w:t>
            </w:r>
            <w:proofErr w:type="spellStart"/>
            <w:r w:rsidRPr="000C3CA5">
              <w:t>градообразования</w:t>
            </w:r>
            <w:proofErr w:type="spellEnd"/>
            <w:r w:rsidRPr="000C3CA5">
              <w:t xml:space="preserve"> и капитального строительства города Бузулука</w:t>
            </w:r>
          </w:p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FC4382" w:rsidP="004C3BEA">
            <w:pPr>
              <w:ind w:left="360"/>
            </w:pPr>
            <w:r>
              <w:t>2</w:t>
            </w:r>
            <w:r w:rsidR="004C3BEA"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90222" w:rsidRDefault="00E1527B" w:rsidP="00390222">
            <w:proofErr w:type="gramStart"/>
            <w:r w:rsidRPr="000C3CA5">
              <w:t>Доля инвалидов, обеспеченных техническими средствами реабилитации</w:t>
            </w:r>
            <w:r w:rsidR="00590A17">
              <w:t xml:space="preserve"> и /или </w:t>
            </w:r>
            <w:proofErr w:type="spellStart"/>
            <w:r w:rsidR="00590A17">
              <w:t>абилитации</w:t>
            </w:r>
            <w:proofErr w:type="spellEnd"/>
            <w:r w:rsidRPr="000C3CA5">
              <w:t xml:space="preserve"> (услугами) в соответствии с </w:t>
            </w:r>
            <w:r w:rsidRPr="000C3CA5">
              <w:lastRenderedPageBreak/>
              <w:t xml:space="preserve">федеральным перечнем реабилитационных </w:t>
            </w:r>
            <w:r w:rsidR="00590A17">
              <w:t xml:space="preserve">и/или </w:t>
            </w:r>
            <w:proofErr w:type="spellStart"/>
            <w:r w:rsidR="00590A17">
              <w:t>абилитационных</w:t>
            </w:r>
            <w:proofErr w:type="spellEnd"/>
            <w:r w:rsidR="00590A17">
              <w:t xml:space="preserve"> </w:t>
            </w:r>
            <w:r w:rsidRPr="000C3CA5">
              <w:t xml:space="preserve">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года № 2347-р, в рамках индивидуальной программы реабилитации (в общей </w:t>
            </w:r>
            <w:proofErr w:type="gramEnd"/>
          </w:p>
          <w:p w:rsidR="00E1527B" w:rsidRPr="000C3CA5" w:rsidRDefault="00E1527B" w:rsidP="00390222">
            <w:r w:rsidRPr="000C3CA5">
              <w:t>инвалидов, имеющих в индивидуальной программе реабилитации рекомендации по предоставлению им технических средств реабилитации</w:t>
            </w:r>
            <w:r w:rsidR="00CD2D1D" w:rsidRPr="000C3CA5">
              <w:t xml:space="preserve"> и/или </w:t>
            </w:r>
            <w:proofErr w:type="spellStart"/>
            <w:r w:rsidR="00CD2D1D" w:rsidRPr="000C3CA5">
              <w:t>абилитации</w:t>
            </w:r>
            <w:proofErr w:type="spellEnd"/>
            <w:r w:rsidRPr="000C3CA5">
              <w:t>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lastRenderedPageBreak/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FC4382" w:rsidP="000C3CA5">
            <w:r>
              <w:t>90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FC4382" w:rsidP="000C3CA5">
            <w:r>
              <w:t>93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CD2D1D" w:rsidP="000C3CA5">
            <w:r>
              <w:t>95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CD2D1D" w:rsidP="000C3CA5">
            <w:r>
              <w:t>97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CD2D1D" w:rsidP="000C3CA5">
            <w:r>
              <w:t>98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BEA" w:rsidRDefault="004C3BEA" w:rsidP="004C3BEA"/>
          <w:p w:rsidR="00590A17" w:rsidRDefault="00590A17" w:rsidP="004C3BEA">
            <w:pPr>
              <w:jc w:val="center"/>
            </w:pPr>
          </w:p>
          <w:p w:rsidR="00590A17" w:rsidRDefault="00590A17" w:rsidP="004C3BEA">
            <w:pPr>
              <w:jc w:val="center"/>
            </w:pPr>
          </w:p>
          <w:p w:rsidR="00590A17" w:rsidRDefault="00590A17" w:rsidP="004C3BEA">
            <w:pPr>
              <w:jc w:val="center"/>
            </w:pPr>
          </w:p>
          <w:p w:rsidR="00E1527B" w:rsidRPr="000C3CA5" w:rsidRDefault="00CD2D1D" w:rsidP="004C3BEA">
            <w:pPr>
              <w:jc w:val="center"/>
            </w:pPr>
            <w:r>
              <w:t>99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BEA" w:rsidRDefault="004C3BEA" w:rsidP="004C3BEA">
            <w:pPr>
              <w:jc w:val="center"/>
            </w:pPr>
          </w:p>
          <w:p w:rsidR="00590A17" w:rsidRDefault="00590A17" w:rsidP="004C3BEA">
            <w:pPr>
              <w:jc w:val="center"/>
            </w:pPr>
          </w:p>
          <w:p w:rsidR="00590A17" w:rsidRDefault="00590A17" w:rsidP="004C3BEA">
            <w:pPr>
              <w:jc w:val="center"/>
            </w:pPr>
          </w:p>
          <w:p w:rsidR="00590A17" w:rsidRDefault="00590A17" w:rsidP="004C3BEA">
            <w:pPr>
              <w:jc w:val="center"/>
            </w:pPr>
          </w:p>
          <w:p w:rsidR="00E1527B" w:rsidRPr="000C3CA5" w:rsidRDefault="004C3BEA" w:rsidP="004C3BEA">
            <w:pPr>
              <w:jc w:val="center"/>
            </w:pPr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Default="00E1527B" w:rsidP="000D5A49">
            <w:pPr>
              <w:jc w:val="center"/>
            </w:pPr>
            <w:r w:rsidRPr="000C3CA5">
              <w:t>Государственное учреждение – Оренбургское региональное отделение Фонда социального страхования Российской Федерации</w:t>
            </w:r>
          </w:p>
          <w:p w:rsidR="007E206D" w:rsidRPr="000C3CA5" w:rsidRDefault="007E206D" w:rsidP="000D5A49">
            <w:pPr>
              <w:jc w:val="center"/>
            </w:pPr>
            <w:r>
              <w:t>(по согласованию)</w:t>
            </w:r>
          </w:p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590A17" w:rsidP="004C3BEA">
            <w:pPr>
              <w:ind w:left="360"/>
            </w:pPr>
            <w:r>
              <w:lastRenderedPageBreak/>
              <w:t>3</w:t>
            </w:r>
            <w:r w:rsidR="004C3BEA"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Доля граждан, удовлетворенных качеством обеспечения техническими средствами реабилитации</w:t>
            </w:r>
            <w:r w:rsidR="00CD2D1D" w:rsidRPr="000C3CA5">
              <w:t xml:space="preserve"> и/или </w:t>
            </w:r>
            <w:proofErr w:type="spellStart"/>
            <w:r w:rsidR="00CD2D1D" w:rsidRPr="000C3CA5">
              <w:t>абилитации</w:t>
            </w:r>
            <w:proofErr w:type="spellEnd"/>
            <w:r w:rsidRPr="000C3CA5">
              <w:t xml:space="preserve"> (от общего числа граждан, получивших технические средства реабилитации</w:t>
            </w:r>
            <w:r w:rsidR="00CD2D1D" w:rsidRPr="000C3CA5">
              <w:t xml:space="preserve"> и/или </w:t>
            </w:r>
            <w:proofErr w:type="spellStart"/>
            <w:r w:rsidR="00CD2D1D" w:rsidRPr="000C3CA5">
              <w:t>абилитации</w:t>
            </w:r>
            <w:proofErr w:type="spellEnd"/>
            <w:r w:rsidRPr="000C3CA5">
              <w:t>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590A17" w:rsidP="000C3CA5">
            <w:r>
              <w:t>85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590A17" w:rsidP="000C3CA5">
            <w:r>
              <w:t>90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590A17" w:rsidP="000C3CA5">
            <w:r>
              <w:t>95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81281A" w:rsidP="000C3CA5">
            <w:r>
              <w:t>100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81281A" w:rsidP="000C3CA5">
            <w:r>
              <w:t>100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1766" w:rsidRDefault="001E1766" w:rsidP="000C3CA5"/>
          <w:p w:rsidR="001E1766" w:rsidRDefault="001E1766" w:rsidP="000C3CA5"/>
          <w:p w:rsidR="001E1766" w:rsidRDefault="001E1766" w:rsidP="000C3CA5"/>
          <w:p w:rsidR="004B20F0" w:rsidRDefault="004B20F0" w:rsidP="000C3CA5"/>
          <w:p w:rsidR="00E1527B" w:rsidRPr="000C3CA5" w:rsidRDefault="0081281A" w:rsidP="000C3CA5">
            <w:r>
              <w:t>100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3BEA" w:rsidRDefault="004C3BEA" w:rsidP="000C3CA5"/>
          <w:p w:rsidR="004C3BEA" w:rsidRDefault="004C3BEA" w:rsidP="000C3CA5"/>
          <w:p w:rsidR="004C3BEA" w:rsidRDefault="004C3BEA" w:rsidP="000C3CA5"/>
          <w:p w:rsidR="004B20F0" w:rsidRDefault="004B20F0" w:rsidP="000C3CA5"/>
          <w:p w:rsidR="00E1527B" w:rsidRPr="000C3CA5" w:rsidRDefault="004C3BEA" w:rsidP="000C3CA5"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Default="00E1527B" w:rsidP="000D5A49">
            <w:pPr>
              <w:jc w:val="center"/>
            </w:pPr>
            <w:r w:rsidRPr="000C3CA5">
              <w:t>Государственное учреждение – Оренбургское региональное отделение Фонда социального страхования Российской Федерации</w:t>
            </w:r>
          </w:p>
          <w:p w:rsidR="007E206D" w:rsidRPr="000C3CA5" w:rsidRDefault="007E206D" w:rsidP="000D5A49">
            <w:pPr>
              <w:jc w:val="center"/>
            </w:pPr>
            <w:r>
              <w:t>(по согласованию)</w:t>
            </w:r>
          </w:p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590A17" w:rsidP="004C3BEA">
            <w:pPr>
              <w:ind w:left="360"/>
            </w:pPr>
            <w:r>
              <w:t>4</w:t>
            </w:r>
            <w:r w:rsidR="004C3BEA"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 xml:space="preserve">Доля инвалидов (детей-инвалидов), получивших мероприятия по социальной реабилитации и/или </w:t>
            </w:r>
            <w:proofErr w:type="spellStart"/>
            <w:r w:rsidRPr="000C3CA5">
              <w:t>абилитации</w:t>
            </w:r>
            <w:proofErr w:type="spellEnd"/>
            <w:r w:rsidRPr="000C3CA5">
              <w:t xml:space="preserve"> (в общей численности </w:t>
            </w:r>
            <w:r w:rsidRPr="000C3CA5">
              <w:lastRenderedPageBreak/>
              <w:t xml:space="preserve">инвалидов (детей-инвалидов), имеющих соответствующие рекомендации в индивидуальной программе реабилитации или </w:t>
            </w:r>
            <w:proofErr w:type="spellStart"/>
            <w:r w:rsidRPr="000C3CA5">
              <w:t>абилитации</w:t>
            </w:r>
            <w:proofErr w:type="spellEnd"/>
            <w:r w:rsidRPr="000C3CA5">
              <w:t>)</w:t>
            </w:r>
          </w:p>
          <w:p w:rsidR="00E1527B" w:rsidRPr="000C3CA5" w:rsidRDefault="00E1527B" w:rsidP="000C3CA5"/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lastRenderedPageBreak/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B20F0" w:rsidRDefault="004B20F0" w:rsidP="000C3CA5"/>
          <w:p w:rsidR="004B20F0" w:rsidRDefault="004B20F0" w:rsidP="000C3CA5"/>
          <w:p w:rsidR="00E1527B" w:rsidRPr="000C3CA5" w:rsidRDefault="00590A17" w:rsidP="000C3CA5">
            <w:r>
              <w:t>97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B20F0" w:rsidRDefault="004B20F0" w:rsidP="000C3CA5"/>
          <w:p w:rsidR="004B20F0" w:rsidRDefault="004B20F0" w:rsidP="000C3CA5"/>
          <w:p w:rsidR="00E1527B" w:rsidRPr="000C3CA5" w:rsidRDefault="00590A17" w:rsidP="000C3CA5">
            <w:r>
              <w:t>98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B20F0" w:rsidRDefault="004B20F0" w:rsidP="000C3CA5"/>
          <w:p w:rsidR="004B20F0" w:rsidRDefault="004B20F0" w:rsidP="000C3CA5"/>
          <w:p w:rsidR="00E1527B" w:rsidRPr="000C3CA5" w:rsidRDefault="00590A17" w:rsidP="000C3CA5">
            <w:r>
              <w:t>99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B20F0" w:rsidRDefault="004B20F0" w:rsidP="000C3CA5"/>
          <w:p w:rsidR="004B20F0" w:rsidRDefault="004B20F0" w:rsidP="000C3CA5"/>
          <w:p w:rsidR="00E1527B" w:rsidRPr="000C3CA5" w:rsidRDefault="00590A17" w:rsidP="000C3CA5">
            <w:r>
              <w:t>99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B20F0" w:rsidRDefault="004B20F0" w:rsidP="000C3CA5"/>
          <w:p w:rsidR="004B20F0" w:rsidRDefault="004B20F0" w:rsidP="000C3CA5"/>
          <w:p w:rsidR="00E1527B" w:rsidRPr="000C3CA5" w:rsidRDefault="000F19F7" w:rsidP="000C3CA5">
            <w:r>
              <w:t>99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19F7" w:rsidRDefault="000F19F7" w:rsidP="000F19F7">
            <w:pPr>
              <w:jc w:val="center"/>
            </w:pPr>
          </w:p>
          <w:p w:rsidR="000F19F7" w:rsidRDefault="000F19F7" w:rsidP="000F19F7">
            <w:pPr>
              <w:jc w:val="center"/>
            </w:pPr>
          </w:p>
          <w:p w:rsidR="000F19F7" w:rsidRDefault="000F19F7" w:rsidP="000F19F7">
            <w:pPr>
              <w:jc w:val="center"/>
            </w:pPr>
          </w:p>
          <w:p w:rsidR="000F19F7" w:rsidRDefault="000F19F7" w:rsidP="000F19F7">
            <w:pPr>
              <w:jc w:val="center"/>
            </w:pPr>
          </w:p>
          <w:p w:rsidR="00590A17" w:rsidRDefault="00590A17" w:rsidP="000F19F7">
            <w:pPr>
              <w:jc w:val="center"/>
            </w:pPr>
          </w:p>
          <w:p w:rsidR="00E1527B" w:rsidRPr="000C3CA5" w:rsidRDefault="0081281A" w:rsidP="000F19F7">
            <w:pPr>
              <w:jc w:val="center"/>
            </w:pPr>
            <w:r>
              <w:t>99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19F7" w:rsidRDefault="000F19F7" w:rsidP="000F19F7">
            <w:pPr>
              <w:jc w:val="center"/>
            </w:pPr>
          </w:p>
          <w:p w:rsidR="000F19F7" w:rsidRDefault="000F19F7" w:rsidP="000F19F7">
            <w:pPr>
              <w:jc w:val="center"/>
            </w:pPr>
          </w:p>
          <w:p w:rsidR="000F19F7" w:rsidRDefault="000F19F7" w:rsidP="000F19F7">
            <w:pPr>
              <w:jc w:val="center"/>
            </w:pPr>
          </w:p>
          <w:p w:rsidR="000F19F7" w:rsidRDefault="000F19F7" w:rsidP="000F19F7">
            <w:pPr>
              <w:jc w:val="center"/>
            </w:pPr>
          </w:p>
          <w:p w:rsidR="00590A17" w:rsidRDefault="00590A17" w:rsidP="000F19F7">
            <w:pPr>
              <w:jc w:val="center"/>
            </w:pPr>
          </w:p>
          <w:p w:rsidR="00E1527B" w:rsidRPr="000C3CA5" w:rsidRDefault="0081281A" w:rsidP="000F19F7">
            <w:pPr>
              <w:jc w:val="center"/>
            </w:pPr>
            <w:r>
              <w:t>99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Default="00340A58" w:rsidP="000D5A49">
            <w:pPr>
              <w:jc w:val="center"/>
            </w:pPr>
            <w:r>
              <w:t xml:space="preserve">Государственное автономное учреждение социального обслуживания Оренбургской области «Комплексный центр социального обслуживания населения» в </w:t>
            </w:r>
            <w:r w:rsidR="00480C02">
              <w:t xml:space="preserve">                 </w:t>
            </w:r>
            <w:r>
              <w:t xml:space="preserve">г. Бузулуке и </w:t>
            </w:r>
            <w:proofErr w:type="spellStart"/>
            <w:r>
              <w:t>Бузулукском</w:t>
            </w:r>
            <w:proofErr w:type="spellEnd"/>
            <w:r>
              <w:t xml:space="preserve"> районе</w:t>
            </w:r>
          </w:p>
          <w:p w:rsidR="007E206D" w:rsidRPr="000C3CA5" w:rsidRDefault="007E206D" w:rsidP="000D5A49">
            <w:pPr>
              <w:jc w:val="center"/>
            </w:pPr>
            <w:r>
              <w:t>(по согласованию)</w:t>
            </w:r>
          </w:p>
        </w:tc>
      </w:tr>
      <w:tr w:rsidR="00E1527B" w:rsidRPr="000C3CA5" w:rsidTr="00590A17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590A17" w:rsidP="004C3BEA">
            <w:pPr>
              <w:ind w:left="360"/>
            </w:pPr>
            <w:r>
              <w:lastRenderedPageBreak/>
              <w:t>5</w:t>
            </w:r>
            <w:r w:rsidR="004C3BEA"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Удельный вес организаций социального обслуживания (раздельно: в полустационарной и стационарной формах), в которых созданы условия их доступности для инвалидов (от общей численности таких учреждений)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966295">
            <w:r w:rsidRPr="000C3CA5">
              <w:t>4</w:t>
            </w:r>
            <w:r w:rsidR="00966295">
              <w:t>3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966295">
            <w:r w:rsidRPr="000C3CA5">
              <w:t>5</w:t>
            </w:r>
            <w:r w:rsidR="00966295">
              <w:t>8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966295" w:rsidP="00590A17">
            <w:r>
              <w:t>72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E1527B" w:rsidRPr="000C3CA5" w:rsidRDefault="00966295" w:rsidP="00590A17">
            <w:r>
              <w:t>86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9354C" w:rsidP="000C3CA5">
            <w:r>
              <w:t>100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558C7" w:rsidRDefault="000558C7" w:rsidP="000C3CA5"/>
          <w:p w:rsidR="000558C7" w:rsidRDefault="000558C7" w:rsidP="000C3CA5"/>
          <w:p w:rsidR="000558C7" w:rsidRDefault="000558C7" w:rsidP="000C3CA5"/>
          <w:p w:rsidR="000558C7" w:rsidRDefault="000558C7" w:rsidP="000C3CA5"/>
          <w:p w:rsidR="00E1527B" w:rsidRPr="000C3CA5" w:rsidRDefault="00E9354C" w:rsidP="000C3CA5">
            <w:r>
              <w:t>100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558C7" w:rsidRDefault="000558C7" w:rsidP="000C3CA5"/>
          <w:p w:rsidR="000558C7" w:rsidRDefault="000558C7" w:rsidP="000C3CA5"/>
          <w:p w:rsidR="000558C7" w:rsidRDefault="000558C7" w:rsidP="000C3CA5"/>
          <w:p w:rsidR="000558C7" w:rsidRDefault="000558C7" w:rsidP="000C3CA5"/>
          <w:p w:rsidR="00E1527B" w:rsidRPr="000C3CA5" w:rsidRDefault="000558C7" w:rsidP="000C3CA5"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952FE" w:rsidRDefault="00340A58" w:rsidP="000D5A49">
            <w:pPr>
              <w:jc w:val="center"/>
            </w:pPr>
            <w:r>
              <w:t xml:space="preserve">Государственное автономное учреждение социального обслуживания Оренбургской области «Комплексный центр социального обслуживания населения» </w:t>
            </w:r>
            <w:proofErr w:type="gramStart"/>
            <w:r>
              <w:t>в</w:t>
            </w:r>
            <w:proofErr w:type="gramEnd"/>
          </w:p>
          <w:p w:rsidR="00E1527B" w:rsidRDefault="00340A58" w:rsidP="000D5A49">
            <w:pPr>
              <w:jc w:val="center"/>
            </w:pPr>
            <w:r>
              <w:t xml:space="preserve">г. </w:t>
            </w:r>
            <w:proofErr w:type="gramStart"/>
            <w:r>
              <w:t>Бузулуке</w:t>
            </w:r>
            <w:proofErr w:type="gramEnd"/>
            <w:r>
              <w:t xml:space="preserve"> и </w:t>
            </w:r>
            <w:proofErr w:type="spellStart"/>
            <w:r>
              <w:t>Бузулукском</w:t>
            </w:r>
            <w:proofErr w:type="spellEnd"/>
            <w:r>
              <w:t xml:space="preserve"> районе</w:t>
            </w:r>
          </w:p>
          <w:p w:rsidR="007E206D" w:rsidRPr="000C3CA5" w:rsidRDefault="007E206D" w:rsidP="007E206D">
            <w:pPr>
              <w:jc w:val="center"/>
            </w:pPr>
            <w:r>
              <w:t>(по согласованию)</w:t>
            </w:r>
          </w:p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590A17" w:rsidP="004C3BEA">
            <w:pPr>
              <w:ind w:left="360"/>
            </w:pPr>
            <w:r>
              <w:t>6</w:t>
            </w:r>
            <w:r w:rsidR="004C3BEA"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Удельный вес организаций социального обслуживания (раздельно: в полустационарной и стационарной формах),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  <w:p w:rsidR="00E1527B" w:rsidRPr="000C3CA5" w:rsidRDefault="00E1527B" w:rsidP="000C3CA5"/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100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100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558C7" w:rsidRDefault="000558C7" w:rsidP="000C3CA5"/>
          <w:p w:rsidR="000558C7" w:rsidRDefault="000558C7" w:rsidP="000C3CA5"/>
          <w:p w:rsidR="000558C7" w:rsidRDefault="000558C7" w:rsidP="000C3CA5"/>
          <w:p w:rsidR="000558C7" w:rsidRDefault="000558C7" w:rsidP="000C3CA5"/>
          <w:p w:rsidR="000558C7" w:rsidRDefault="000558C7" w:rsidP="000C3CA5"/>
          <w:p w:rsidR="000558C7" w:rsidRDefault="000558C7" w:rsidP="000C3CA5"/>
          <w:p w:rsidR="00E1527B" w:rsidRPr="000C3CA5" w:rsidRDefault="000558C7" w:rsidP="000C3CA5">
            <w:r>
              <w:t>100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C02" w:rsidRDefault="00480C02" w:rsidP="000C3CA5"/>
          <w:p w:rsidR="00480C02" w:rsidRDefault="00480C02" w:rsidP="000C3CA5"/>
          <w:p w:rsidR="00480C02" w:rsidRDefault="00480C02" w:rsidP="000C3CA5"/>
          <w:p w:rsidR="00480C02" w:rsidRDefault="00480C02" w:rsidP="000C3CA5"/>
          <w:p w:rsidR="00480C02" w:rsidRDefault="00480C02" w:rsidP="000C3CA5"/>
          <w:p w:rsidR="00480C02" w:rsidRDefault="00480C02" w:rsidP="000C3CA5"/>
          <w:p w:rsidR="00E1527B" w:rsidRPr="000C3CA5" w:rsidRDefault="00480C02" w:rsidP="000C3CA5"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E1527B" w:rsidRDefault="00340A58" w:rsidP="000D5A49">
            <w:pPr>
              <w:jc w:val="center"/>
            </w:pPr>
            <w:r>
              <w:t xml:space="preserve">Государственное автономное учреждение социального обслуживания Оренбургской области «Комплексный центр социального обслуживания населения» в </w:t>
            </w:r>
            <w:r w:rsidR="00480C02">
              <w:t xml:space="preserve">                     </w:t>
            </w:r>
            <w:r>
              <w:t xml:space="preserve">г. Бузулуке и </w:t>
            </w:r>
            <w:proofErr w:type="spellStart"/>
            <w:r>
              <w:t>Бузулукском</w:t>
            </w:r>
            <w:proofErr w:type="spellEnd"/>
            <w:r>
              <w:t xml:space="preserve"> районе</w:t>
            </w:r>
          </w:p>
          <w:p w:rsidR="007E206D" w:rsidRPr="000C3CA5" w:rsidRDefault="007E206D" w:rsidP="000D5A49">
            <w:pPr>
              <w:jc w:val="center"/>
            </w:pPr>
            <w:r>
              <w:t>(по согласованию)</w:t>
            </w:r>
          </w:p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C446E1" w:rsidP="004C3BEA">
            <w:pPr>
              <w:ind w:left="360"/>
            </w:pPr>
            <w:r>
              <w:t>7</w:t>
            </w:r>
            <w:r w:rsidR="004C3BEA"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Доля инвалидов, получающих социальные услуги на дому (от общей численности инвалидов)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C446E1" w:rsidP="00340A58">
            <w:pPr>
              <w:jc w:val="both"/>
            </w:pPr>
            <w:r>
              <w:t>7,5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E2999" w:rsidRDefault="007E2999" w:rsidP="00340A58">
            <w:pPr>
              <w:jc w:val="both"/>
            </w:pPr>
          </w:p>
          <w:p w:rsidR="00E1527B" w:rsidRDefault="00C446E1" w:rsidP="00340A58">
            <w:pPr>
              <w:jc w:val="both"/>
            </w:pPr>
            <w:r>
              <w:t>8</w:t>
            </w:r>
          </w:p>
          <w:p w:rsidR="00D57B13" w:rsidRPr="000C3CA5" w:rsidRDefault="00D57B13" w:rsidP="00340A58">
            <w:pPr>
              <w:jc w:val="both"/>
            </w:pP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E1527B" w:rsidRPr="000C3CA5" w:rsidRDefault="00C446E1" w:rsidP="00340A58">
            <w:pPr>
              <w:jc w:val="both"/>
            </w:pPr>
            <w:r>
              <w:t>8,5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C446E1" w:rsidP="00340A58">
            <w:pPr>
              <w:jc w:val="both"/>
            </w:pPr>
            <w:r>
              <w:t>9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24CE0" w:rsidP="00340A58">
            <w:pPr>
              <w:jc w:val="both"/>
            </w:pPr>
            <w:r>
              <w:t>10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0A58" w:rsidRDefault="00340A58" w:rsidP="00340A58">
            <w:pPr>
              <w:jc w:val="both"/>
            </w:pPr>
          </w:p>
          <w:p w:rsidR="00C446E1" w:rsidRDefault="00C446E1" w:rsidP="00340A58">
            <w:pPr>
              <w:jc w:val="both"/>
            </w:pPr>
          </w:p>
          <w:p w:rsidR="00E1527B" w:rsidRPr="000C3CA5" w:rsidRDefault="00E24CE0" w:rsidP="00340A58">
            <w:pPr>
              <w:jc w:val="both"/>
            </w:pPr>
            <w:r>
              <w:t>10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0A58" w:rsidRDefault="00340A58" w:rsidP="00340A58">
            <w:pPr>
              <w:jc w:val="both"/>
            </w:pPr>
          </w:p>
          <w:p w:rsidR="00340A58" w:rsidRDefault="00340A58" w:rsidP="00340A58">
            <w:pPr>
              <w:jc w:val="both"/>
            </w:pPr>
          </w:p>
          <w:p w:rsidR="00E1527B" w:rsidRPr="000C3CA5" w:rsidRDefault="000558C7" w:rsidP="00340A58">
            <w:pPr>
              <w:jc w:val="both"/>
            </w:pPr>
            <w:r>
              <w:t>10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Default="00340A58" w:rsidP="000D5A49">
            <w:pPr>
              <w:jc w:val="center"/>
            </w:pPr>
            <w: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</w:t>
            </w:r>
            <w:r w:rsidR="00480C02">
              <w:t xml:space="preserve">                   </w:t>
            </w:r>
            <w:r>
              <w:t xml:space="preserve"> г. Бузулуке и </w:t>
            </w:r>
            <w:proofErr w:type="spellStart"/>
            <w:r>
              <w:t>Бузулукском</w:t>
            </w:r>
            <w:proofErr w:type="spellEnd"/>
            <w:r>
              <w:t xml:space="preserve"> районе</w:t>
            </w:r>
          </w:p>
          <w:p w:rsidR="007E206D" w:rsidRPr="000C3CA5" w:rsidRDefault="007E206D" w:rsidP="000D5A49">
            <w:pPr>
              <w:jc w:val="center"/>
            </w:pPr>
            <w:r>
              <w:t>(по согласованию)</w:t>
            </w:r>
          </w:p>
        </w:tc>
      </w:tr>
      <w:tr w:rsidR="00E1527B" w:rsidRPr="000C3CA5" w:rsidTr="00506CDF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C446E1" w:rsidP="004C3BEA">
            <w:pPr>
              <w:ind w:left="360"/>
            </w:pPr>
            <w:r>
              <w:t>8</w:t>
            </w:r>
            <w:r w:rsidR="004C3BEA"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242B51">
            <w:r w:rsidRPr="000C3CA5">
              <w:t xml:space="preserve">Доля инвалидов, </w:t>
            </w:r>
            <w:r w:rsidRPr="000C3CA5">
              <w:lastRenderedPageBreak/>
              <w:t xml:space="preserve">получивших реабилитационные </w:t>
            </w:r>
            <w:r w:rsidR="004B20F0" w:rsidRPr="000C3CA5">
              <w:t xml:space="preserve">и/или </w:t>
            </w:r>
            <w:proofErr w:type="spellStart"/>
            <w:r w:rsidR="004B20F0" w:rsidRPr="000C3CA5">
              <w:t>абилитаци</w:t>
            </w:r>
            <w:r w:rsidR="004B20F0">
              <w:t>нные</w:t>
            </w:r>
            <w:proofErr w:type="spellEnd"/>
            <w:r w:rsidR="00242B51">
              <w:t xml:space="preserve"> мероприятия</w:t>
            </w:r>
            <w:r w:rsidR="007E206D">
              <w:t xml:space="preserve"> </w:t>
            </w:r>
            <w:r w:rsidRPr="000C3CA5">
              <w:t xml:space="preserve"> по профессиональной реабилитации </w:t>
            </w:r>
            <w:r w:rsidR="00C446E1" w:rsidRPr="000C3CA5">
              <w:t xml:space="preserve">и/или </w:t>
            </w:r>
            <w:proofErr w:type="spellStart"/>
            <w:r w:rsidR="00C446E1" w:rsidRPr="000C3CA5">
              <w:t>абилитации</w:t>
            </w:r>
            <w:proofErr w:type="spellEnd"/>
            <w:r w:rsidR="00C446E1" w:rsidRPr="000C3CA5">
              <w:t xml:space="preserve"> </w:t>
            </w:r>
            <w:r w:rsidRPr="000C3CA5">
              <w:t>(в общем количестве инвалидов имеющих соответствующие рекомендации в индивидуальной программе реабилитации</w:t>
            </w:r>
            <w:r w:rsidR="00C446E1" w:rsidRPr="000C3CA5">
              <w:t xml:space="preserve"> и/или </w:t>
            </w:r>
            <w:proofErr w:type="spellStart"/>
            <w:r w:rsidR="00C446E1" w:rsidRPr="000C3CA5">
              <w:t>абилитации</w:t>
            </w:r>
            <w:proofErr w:type="spellEnd"/>
            <w:r w:rsidRPr="000C3CA5">
              <w:t>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lastRenderedPageBreak/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6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506CDF">
            <w:r w:rsidRPr="000C3CA5">
              <w:t>7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8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E1527B" w:rsidRPr="000C3CA5" w:rsidRDefault="00506CDF" w:rsidP="000C3CA5">
            <w:r>
              <w:t>9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020A3F" w:rsidP="000C3CA5">
            <w:r>
              <w:t>10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C02" w:rsidRDefault="00480C02" w:rsidP="000C3CA5"/>
          <w:p w:rsidR="00C446E1" w:rsidRDefault="00C446E1" w:rsidP="000C3CA5"/>
          <w:p w:rsidR="00E1527B" w:rsidRPr="000C3CA5" w:rsidRDefault="00506CDF" w:rsidP="000C3CA5">
            <w:r>
              <w:t>10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C02" w:rsidRDefault="00480C02" w:rsidP="000C3CA5"/>
          <w:p w:rsidR="00C446E1" w:rsidRDefault="00C446E1" w:rsidP="000C3CA5"/>
          <w:p w:rsidR="00E1527B" w:rsidRPr="000C3CA5" w:rsidRDefault="00873681" w:rsidP="000C3CA5">
            <w:r>
              <w:t>10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506CDF" w:rsidRPr="000C3CA5" w:rsidRDefault="00506CDF" w:rsidP="00506CDF">
            <w:pPr>
              <w:jc w:val="center"/>
            </w:pPr>
            <w:r w:rsidRPr="000C3CA5">
              <w:lastRenderedPageBreak/>
              <w:t>Государственное казенное учреждение</w:t>
            </w:r>
          </w:p>
          <w:p w:rsidR="00506CDF" w:rsidRPr="000C3CA5" w:rsidRDefault="00506CDF" w:rsidP="00506CDF">
            <w:pPr>
              <w:jc w:val="center"/>
            </w:pPr>
            <w:r w:rsidRPr="000C3CA5">
              <w:lastRenderedPageBreak/>
              <w:t>«Центр занятости населения</w:t>
            </w:r>
          </w:p>
          <w:p w:rsidR="00506CDF" w:rsidRDefault="00506CDF" w:rsidP="00506CDF">
            <w:pPr>
              <w:jc w:val="center"/>
            </w:pPr>
            <w:r w:rsidRPr="000C3CA5">
              <w:t>города Бузулука»</w:t>
            </w:r>
          </w:p>
          <w:p w:rsidR="007E206D" w:rsidRPr="000C3CA5" w:rsidRDefault="00506CDF" w:rsidP="00506CDF">
            <w:pPr>
              <w:jc w:val="center"/>
            </w:pPr>
            <w:r>
              <w:t>(по согласованию)</w:t>
            </w:r>
          </w:p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C446E1" w:rsidP="004C3BEA">
            <w:pPr>
              <w:ind w:left="360"/>
            </w:pPr>
            <w:r>
              <w:lastRenderedPageBreak/>
              <w:t>9</w:t>
            </w:r>
            <w:r w:rsidR="004C3BEA"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Удельный вес приоритетных объектов органов службы занятости, доступных для инвалидов (в общей численности объектов органов службы занятости)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DA2C4D" w:rsidP="00C446E1">
            <w:pPr>
              <w:jc w:val="center"/>
            </w:pPr>
            <w:r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DA2C4D" w:rsidP="00C446E1">
            <w:pPr>
              <w:jc w:val="center"/>
            </w:pPr>
            <w:r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DA2C4D" w:rsidP="00665A30">
            <w:pPr>
              <w:jc w:val="center"/>
            </w:pPr>
            <w:r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DA2C4D" w:rsidP="00665A30">
            <w:pPr>
              <w:jc w:val="center"/>
            </w:pPr>
            <w:r>
              <w:t>100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DA2C4D" w:rsidP="00C446E1">
            <w:pPr>
              <w:jc w:val="center"/>
            </w:pPr>
            <w:r>
              <w:t>100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5A30" w:rsidRDefault="00665A30" w:rsidP="00665A30">
            <w:pPr>
              <w:jc w:val="center"/>
            </w:pPr>
          </w:p>
          <w:p w:rsidR="00665A30" w:rsidRDefault="00665A30" w:rsidP="00665A30">
            <w:pPr>
              <w:jc w:val="center"/>
            </w:pPr>
          </w:p>
          <w:p w:rsidR="00665A30" w:rsidRDefault="00665A30" w:rsidP="00665A30">
            <w:pPr>
              <w:jc w:val="center"/>
            </w:pPr>
          </w:p>
          <w:p w:rsidR="00E1527B" w:rsidRPr="000C3CA5" w:rsidRDefault="00DA2C4D" w:rsidP="00665A30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5A30" w:rsidRDefault="00665A30" w:rsidP="00665A30">
            <w:pPr>
              <w:jc w:val="center"/>
            </w:pPr>
          </w:p>
          <w:p w:rsidR="00665A30" w:rsidRDefault="00665A30" w:rsidP="00665A30">
            <w:pPr>
              <w:jc w:val="center"/>
            </w:pPr>
          </w:p>
          <w:p w:rsidR="00665A30" w:rsidRDefault="00665A30" w:rsidP="00665A30">
            <w:pPr>
              <w:jc w:val="center"/>
            </w:pPr>
          </w:p>
          <w:p w:rsidR="00E1527B" w:rsidRPr="000C3CA5" w:rsidRDefault="00665A30" w:rsidP="00665A30">
            <w:pPr>
              <w:jc w:val="center"/>
            </w:pPr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D5A49">
            <w:pPr>
              <w:jc w:val="center"/>
            </w:pPr>
            <w:r w:rsidRPr="000C3CA5">
              <w:t>Государственное казенное учреждение</w:t>
            </w:r>
          </w:p>
          <w:p w:rsidR="00E1527B" w:rsidRPr="000C3CA5" w:rsidRDefault="00E1527B" w:rsidP="000D5A49">
            <w:pPr>
              <w:jc w:val="center"/>
            </w:pPr>
            <w:r w:rsidRPr="000C3CA5">
              <w:t>«Центр занятости населения</w:t>
            </w:r>
          </w:p>
          <w:p w:rsidR="00E1527B" w:rsidRDefault="00E1527B" w:rsidP="000D5A49">
            <w:pPr>
              <w:jc w:val="center"/>
            </w:pPr>
            <w:r w:rsidRPr="000C3CA5">
              <w:t>города Бузулука»</w:t>
            </w:r>
          </w:p>
          <w:p w:rsidR="000D5A49" w:rsidRPr="000C3CA5" w:rsidRDefault="000D5A49" w:rsidP="000D5A49">
            <w:pPr>
              <w:jc w:val="center"/>
            </w:pPr>
            <w:r>
              <w:t>(по согласованию)</w:t>
            </w:r>
          </w:p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4C3BEA" w:rsidP="000D5A49">
            <w:pPr>
              <w:ind w:left="360"/>
            </w:pPr>
            <w:r>
              <w:t>1</w:t>
            </w:r>
            <w:r w:rsidR="000D5A49">
              <w:t>0</w:t>
            </w:r>
            <w:r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proofErr w:type="gramStart"/>
            <w:r w:rsidRPr="000C3CA5">
              <w:t>Доля инвалидов, трудоустроенных органами службы занятости (в общем числе инвалидов, обратившихся в органы службы занятости (с просьбой о трудоустройстве)</w:t>
            </w:r>
            <w:proofErr w:type="gramEnd"/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A2C4D" w:rsidRPr="000C3CA5" w:rsidRDefault="00DA2C4D" w:rsidP="000C3CA5">
            <w:r>
              <w:t>22,1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DA2C4D" w:rsidP="000C3CA5">
            <w:r>
              <w:t>22,6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DA2C4D" w:rsidP="000C3CA5">
            <w:r>
              <w:t>23,1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E1527B" w:rsidRPr="000C3CA5" w:rsidRDefault="00A51D92" w:rsidP="000C3CA5">
            <w:r>
              <w:t>23</w:t>
            </w:r>
            <w:r w:rsidR="00DA2C4D">
              <w:t>,6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E1527B" w:rsidRPr="000C3CA5" w:rsidRDefault="00A51D92" w:rsidP="00DA2C4D">
            <w:r>
              <w:t>2</w:t>
            </w:r>
            <w:r w:rsidR="00DA2C4D">
              <w:t>4</w:t>
            </w:r>
            <w:r>
              <w:t>,</w:t>
            </w:r>
            <w:r w:rsidR="00DA2C4D"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527B" w:rsidRDefault="00E1527B" w:rsidP="000C3CA5"/>
          <w:p w:rsidR="00665A30" w:rsidRDefault="00665A30" w:rsidP="000C3CA5"/>
          <w:p w:rsidR="00665A30" w:rsidRDefault="00665A30" w:rsidP="000C3CA5"/>
          <w:p w:rsidR="00665A30" w:rsidRPr="000C3CA5" w:rsidRDefault="00DA2C4D" w:rsidP="000C3CA5">
            <w:r>
              <w:t>26,6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1D92" w:rsidRDefault="00A51D92" w:rsidP="000C3CA5"/>
          <w:p w:rsidR="00A51D92" w:rsidRDefault="00A51D92" w:rsidP="000C3CA5"/>
          <w:p w:rsidR="00A51D92" w:rsidRDefault="00A51D92" w:rsidP="000C3CA5"/>
          <w:p w:rsidR="00E1527B" w:rsidRPr="000C3CA5" w:rsidRDefault="00DA2C4D" w:rsidP="000C3CA5">
            <w:r>
              <w:t>29,1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D5A49">
            <w:pPr>
              <w:jc w:val="center"/>
            </w:pPr>
            <w:r w:rsidRPr="000C3CA5">
              <w:t>Государственное казенное учреждение</w:t>
            </w:r>
          </w:p>
          <w:p w:rsidR="00E1527B" w:rsidRPr="000C3CA5" w:rsidRDefault="00E1527B" w:rsidP="000D5A49">
            <w:pPr>
              <w:jc w:val="center"/>
            </w:pPr>
            <w:r w:rsidRPr="000C3CA5">
              <w:t>«Центр занятости населения</w:t>
            </w:r>
          </w:p>
          <w:p w:rsidR="00E1527B" w:rsidRDefault="00E1527B" w:rsidP="000D5A49">
            <w:pPr>
              <w:jc w:val="center"/>
            </w:pPr>
            <w:r w:rsidRPr="000C3CA5">
              <w:t>города Бузулука»</w:t>
            </w:r>
          </w:p>
          <w:p w:rsidR="004F162D" w:rsidRPr="000C3CA5" w:rsidRDefault="004F162D" w:rsidP="000D5A49">
            <w:pPr>
              <w:jc w:val="center"/>
            </w:pPr>
            <w:r>
              <w:t>(по согласованию)</w:t>
            </w:r>
          </w:p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4C3BEA" w:rsidP="000D5A49">
            <w:pPr>
              <w:ind w:left="360"/>
            </w:pPr>
            <w:r>
              <w:t>1</w:t>
            </w:r>
            <w:r w:rsidR="000D5A49">
              <w:t>1</w:t>
            </w:r>
            <w:r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proofErr w:type="gramStart"/>
            <w:r w:rsidRPr="000C3CA5">
              <w:t xml:space="preserve">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</w:t>
            </w:r>
            <w:r w:rsidRPr="000C3CA5">
              <w:lastRenderedPageBreak/>
              <w:t>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 (от общего количества таких сотрудников, предоставляющих услуги населению)</w:t>
            </w:r>
            <w:proofErr w:type="gramEnd"/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lastRenderedPageBreak/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DA2C4D" w:rsidP="00A51D92">
            <w:r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DA2C4D" w:rsidP="000C3CA5">
            <w:r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DA2C4D" w:rsidP="00A51D92">
            <w:r>
              <w:t>100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E1527B" w:rsidRPr="000C3CA5" w:rsidRDefault="00DA2C4D" w:rsidP="000C3CA5">
            <w:r>
              <w:t>100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E1527B" w:rsidRPr="000C3CA5" w:rsidRDefault="00DA2C4D" w:rsidP="000C3CA5">
            <w:r>
              <w:t>100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1D92" w:rsidRDefault="00A51D92" w:rsidP="000C3CA5"/>
          <w:p w:rsidR="00A51D92" w:rsidRDefault="00A51D92" w:rsidP="000C3CA5"/>
          <w:p w:rsidR="00A51D92" w:rsidRDefault="00A51D92" w:rsidP="000C3CA5"/>
          <w:p w:rsidR="00A51D92" w:rsidRDefault="00A51D92" w:rsidP="000C3CA5"/>
          <w:p w:rsidR="00A51D92" w:rsidRDefault="00A51D92" w:rsidP="000C3CA5"/>
          <w:p w:rsidR="00A51D92" w:rsidRDefault="00A51D92" w:rsidP="000C3CA5"/>
          <w:p w:rsidR="00E1527B" w:rsidRPr="000C3CA5" w:rsidRDefault="00DA2C4D" w:rsidP="000C3CA5">
            <w:r>
              <w:t>100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1D92" w:rsidRDefault="00A51D92" w:rsidP="000C3CA5"/>
          <w:p w:rsidR="00A51D92" w:rsidRDefault="00A51D92" w:rsidP="000C3CA5"/>
          <w:p w:rsidR="00A51D92" w:rsidRDefault="00A51D92" w:rsidP="000C3CA5"/>
          <w:p w:rsidR="00A51D92" w:rsidRDefault="00A51D92" w:rsidP="000C3CA5"/>
          <w:p w:rsidR="00A51D92" w:rsidRDefault="00A51D92" w:rsidP="000C3CA5"/>
          <w:p w:rsidR="00A51D92" w:rsidRDefault="00A51D92" w:rsidP="000C3CA5"/>
          <w:p w:rsidR="00E1527B" w:rsidRPr="000C3CA5" w:rsidRDefault="00DA2C4D" w:rsidP="000C3CA5"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D5A49">
            <w:pPr>
              <w:jc w:val="center"/>
            </w:pPr>
            <w:r w:rsidRPr="000C3CA5">
              <w:t>Государственное казенное учреждение</w:t>
            </w:r>
          </w:p>
          <w:p w:rsidR="00E1527B" w:rsidRPr="000C3CA5" w:rsidRDefault="00E1527B" w:rsidP="000D5A49">
            <w:pPr>
              <w:jc w:val="center"/>
            </w:pPr>
            <w:r w:rsidRPr="000C3CA5">
              <w:t>«Центр занятости населения</w:t>
            </w:r>
          </w:p>
          <w:p w:rsidR="00E1527B" w:rsidRDefault="00E1527B" w:rsidP="000D5A49">
            <w:pPr>
              <w:jc w:val="center"/>
            </w:pPr>
            <w:r w:rsidRPr="000C3CA5">
              <w:t>города Бузулука»</w:t>
            </w:r>
          </w:p>
          <w:p w:rsidR="004F162D" w:rsidRPr="000C3CA5" w:rsidRDefault="004F162D" w:rsidP="000D5A49">
            <w:pPr>
              <w:jc w:val="center"/>
            </w:pPr>
            <w:r>
              <w:t>(по согласованию)</w:t>
            </w:r>
          </w:p>
        </w:tc>
      </w:tr>
      <w:tr w:rsidR="00E1527B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1527B" w:rsidRPr="000C3CA5" w:rsidRDefault="004C3BEA" w:rsidP="000C6AD9">
            <w:pPr>
              <w:ind w:left="360"/>
            </w:pPr>
            <w:r>
              <w:lastRenderedPageBreak/>
              <w:t>1</w:t>
            </w:r>
            <w:r w:rsidR="000C6AD9">
              <w:t>2</w:t>
            </w:r>
            <w:r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Удельный вес объектов в сфере труда, занятости и социальной защиты населения,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E1527B" w:rsidP="000C3CA5">
            <w:r w:rsidRPr="000C3CA5"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0D5A49" w:rsidP="000C3CA5">
            <w:r>
              <w:t>55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0D5A49" w:rsidP="000C3CA5">
            <w:r>
              <w:t>75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0D5A49" w:rsidP="000C3CA5">
            <w:r>
              <w:t>77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0D5A49" w:rsidP="000C3CA5">
            <w:r>
              <w:t>80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Pr="000C3CA5" w:rsidRDefault="000D5A49" w:rsidP="000C3CA5">
            <w:r>
              <w:t>85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1D92" w:rsidRDefault="00A51D92" w:rsidP="000C3CA5"/>
          <w:p w:rsidR="00A51D92" w:rsidRDefault="00A51D92" w:rsidP="000C3CA5"/>
          <w:p w:rsidR="00A51D92" w:rsidRDefault="00A51D92" w:rsidP="000C3CA5"/>
          <w:p w:rsidR="00A51D92" w:rsidRDefault="00A51D92" w:rsidP="000C3CA5"/>
          <w:p w:rsidR="00E1527B" w:rsidRPr="000C3CA5" w:rsidRDefault="000D5A49" w:rsidP="000C3CA5">
            <w:r>
              <w:t>95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1D92" w:rsidRDefault="00A51D92" w:rsidP="000C3CA5"/>
          <w:p w:rsidR="00A51D92" w:rsidRDefault="00A51D92" w:rsidP="000C3CA5"/>
          <w:p w:rsidR="00A51D92" w:rsidRDefault="00A51D92" w:rsidP="000C3CA5"/>
          <w:p w:rsidR="00A51D92" w:rsidRDefault="00A51D92" w:rsidP="000C3CA5"/>
          <w:p w:rsidR="00E1527B" w:rsidRPr="000C3CA5" w:rsidRDefault="00A51D92" w:rsidP="000C3CA5"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1527B" w:rsidRDefault="00340A58" w:rsidP="000D5A49">
            <w:pPr>
              <w:jc w:val="center"/>
            </w:pPr>
            <w: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</w:t>
            </w:r>
            <w:r w:rsidR="00480C02">
              <w:t xml:space="preserve">                   </w:t>
            </w:r>
            <w:r>
              <w:t xml:space="preserve"> г. Бузулуке и </w:t>
            </w:r>
            <w:proofErr w:type="spellStart"/>
            <w:r>
              <w:t>Бузулукском</w:t>
            </w:r>
            <w:proofErr w:type="spellEnd"/>
            <w:r>
              <w:t xml:space="preserve"> районе</w:t>
            </w:r>
          </w:p>
          <w:p w:rsidR="004F162D" w:rsidRPr="000C3CA5" w:rsidRDefault="004F162D" w:rsidP="000D5A49">
            <w:pPr>
              <w:jc w:val="center"/>
            </w:pPr>
            <w:r>
              <w:t>(по согласованию)</w:t>
            </w:r>
          </w:p>
        </w:tc>
      </w:tr>
      <w:tr w:rsidR="000D5A49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D5A49" w:rsidRDefault="000D5A49" w:rsidP="000C6AD9">
            <w:pPr>
              <w:ind w:left="360"/>
            </w:pPr>
            <w:r>
              <w:t>1</w:t>
            </w:r>
            <w:r w:rsidR="000C6AD9">
              <w:t>3</w:t>
            </w:r>
            <w:r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Pr="000C3CA5" w:rsidRDefault="000D5A49" w:rsidP="00461969">
            <w:r>
              <w:t>Удельный вес существующих объектов</w:t>
            </w:r>
            <w:r w:rsidR="00461969">
              <w:t xml:space="preserve"> общеобразовательных организаций</w:t>
            </w:r>
            <w:r>
              <w:t xml:space="preserve">, которые в результате проведения после 1 июля 2016 года в них капитального ремонта, реконструкции, модернизации полностью соответствуют требованиям доступности для инвалидов объектов и услуг (в общем количестве объектов, прошедших капитальный ремонт, реконструкцию, </w:t>
            </w:r>
            <w:r>
              <w:lastRenderedPageBreak/>
              <w:t>модернизацию)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Pr="000C3CA5" w:rsidRDefault="00C60E94" w:rsidP="000C3CA5">
            <w:r>
              <w:lastRenderedPageBreak/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C60E94" w:rsidP="000C3CA5">
            <w:r>
              <w:t>65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C60E94" w:rsidP="000C3CA5">
            <w:r>
              <w:t>76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C60E94" w:rsidP="00263A09">
            <w:r>
              <w:t>8</w:t>
            </w:r>
            <w:r w:rsidR="00263A09">
              <w:t>5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263A09" w:rsidP="000C3CA5">
            <w:r>
              <w:t>90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263A09" w:rsidP="000C3CA5">
            <w:r>
              <w:t>95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0E94" w:rsidRDefault="00C60E94" w:rsidP="000C3CA5"/>
          <w:p w:rsidR="00C60E94" w:rsidRDefault="00C60E94" w:rsidP="000C3CA5"/>
          <w:p w:rsidR="00C60E94" w:rsidRDefault="00C60E94" w:rsidP="000C3CA5"/>
          <w:p w:rsidR="00C60E94" w:rsidRDefault="00C60E94" w:rsidP="000C3CA5"/>
          <w:p w:rsidR="00C60E94" w:rsidRDefault="00C60E94" w:rsidP="000C3CA5"/>
          <w:p w:rsidR="00C60E94" w:rsidRDefault="00C60E94" w:rsidP="000C3CA5"/>
          <w:p w:rsidR="00C60E94" w:rsidRDefault="00C60E94" w:rsidP="000C3CA5"/>
          <w:p w:rsidR="000D5A49" w:rsidRDefault="00C60E94" w:rsidP="00263A09">
            <w:r>
              <w:t>9</w:t>
            </w:r>
            <w:r w:rsidR="00263A09">
              <w:t>7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0E94" w:rsidRDefault="00C60E94" w:rsidP="000C3CA5"/>
          <w:p w:rsidR="00C60E94" w:rsidRDefault="00C60E94" w:rsidP="000C3CA5"/>
          <w:p w:rsidR="00C60E94" w:rsidRDefault="00C60E94" w:rsidP="000C3CA5"/>
          <w:p w:rsidR="00C60E94" w:rsidRDefault="00C60E94" w:rsidP="000C3CA5"/>
          <w:p w:rsidR="00C60E94" w:rsidRDefault="00C60E94" w:rsidP="000C3CA5"/>
          <w:p w:rsidR="00C60E94" w:rsidRDefault="00C60E94" w:rsidP="000C3CA5"/>
          <w:p w:rsidR="00C60E94" w:rsidRDefault="00C60E94" w:rsidP="000C3CA5"/>
          <w:p w:rsidR="000D5A49" w:rsidRDefault="00C60E94" w:rsidP="00263A09">
            <w:r>
              <w:t>9</w:t>
            </w:r>
            <w:r w:rsidR="00263A09">
              <w:t>9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461969" w:rsidP="000D5A49">
            <w:pPr>
              <w:jc w:val="center"/>
            </w:pPr>
            <w:r>
              <w:t>Управление образования</w:t>
            </w:r>
          </w:p>
          <w:p w:rsidR="00461969" w:rsidRDefault="00461969" w:rsidP="000D5A49">
            <w:pPr>
              <w:jc w:val="center"/>
            </w:pPr>
            <w:r>
              <w:t>администрации  города Бузулука</w:t>
            </w:r>
          </w:p>
        </w:tc>
      </w:tr>
      <w:tr w:rsidR="000D5A49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D5A49" w:rsidRDefault="000D5A49" w:rsidP="000C6AD9">
            <w:pPr>
              <w:ind w:left="360"/>
            </w:pPr>
            <w:r>
              <w:lastRenderedPageBreak/>
              <w:t>1</w:t>
            </w:r>
            <w:r w:rsidR="000C6AD9">
              <w:t>4</w:t>
            </w:r>
            <w:r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Pr="000C3CA5" w:rsidRDefault="000C6AD9" w:rsidP="000C6AD9">
            <w:r>
              <w:t>Удельный вес существующих объектов здравоохранения, которые в результате проведения после 1 июля 2016 года в них капитального ремонта, реконструкции, модернизации полностью соответствуют требованиям доступности для инвалидов объектов и услуг (в общем количестве объектов, прошедших капитальный ремонт, реконструкцию, модернизацию)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Pr="000C3CA5" w:rsidRDefault="000C6AD9" w:rsidP="00FB5DF4">
            <w:pPr>
              <w:jc w:val="center"/>
            </w:pPr>
            <w:r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A03D56" w:rsidP="000C3CA5">
            <w:r>
              <w:t>60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A03D56" w:rsidP="000C3CA5">
            <w:r>
              <w:t>7</w:t>
            </w:r>
            <w:r w:rsidR="00950590">
              <w:t>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A03D56" w:rsidP="000C3CA5">
            <w:r>
              <w:t>80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A03D56" w:rsidP="000C3CA5">
            <w:r>
              <w:t>90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950590" w:rsidP="000C3CA5">
            <w:r>
              <w:t>100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6AD9" w:rsidRDefault="000C6AD9" w:rsidP="000C3CA5"/>
          <w:p w:rsidR="000D5A49" w:rsidRDefault="00950590" w:rsidP="000C3CA5">
            <w:r>
              <w:t>100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6AD9" w:rsidRDefault="000C6AD9" w:rsidP="000C3CA5"/>
          <w:p w:rsidR="000D5A49" w:rsidRDefault="000C6AD9" w:rsidP="000C3CA5"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FB5DF4" w:rsidP="00FB5DF4">
            <w:pPr>
              <w:jc w:val="center"/>
            </w:pPr>
            <w:r>
              <w:t>Государственное бюджетное учреждение здравоохранения «Городская больница» г. Бузулука (по согласованию)</w:t>
            </w:r>
          </w:p>
        </w:tc>
      </w:tr>
      <w:tr w:rsidR="000D5A49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D5A49" w:rsidRDefault="000D5A49" w:rsidP="000C6AD9">
            <w:pPr>
              <w:ind w:left="360"/>
            </w:pPr>
            <w:r>
              <w:t>1</w:t>
            </w:r>
            <w:r w:rsidR="000C6AD9">
              <w:t>5</w:t>
            </w:r>
            <w:r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Pr="000C3CA5" w:rsidRDefault="000C6AD9" w:rsidP="000C3CA5">
            <w:r>
              <w:t>Доля обеспеченности объекта транспортной инфраструктуры (здания филиала открытого акционерного общества «Российские железные дороги» дирекции железнодорожных вокзалов Южно-Уральской региональной дирекции железнодорожных вокзалов) на предмет доступности услуг для инвалидов и других маломобильных групп населения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Pr="000C3CA5" w:rsidRDefault="00FB5DF4" w:rsidP="00FB5DF4">
            <w:pPr>
              <w:jc w:val="center"/>
            </w:pPr>
            <w:r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A03D56" w:rsidP="000C3CA5">
            <w:r>
              <w:t>60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A03D56" w:rsidP="000C3CA5">
            <w:r>
              <w:t>70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A03D56" w:rsidP="000C3CA5">
            <w:r>
              <w:t>80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A03D56" w:rsidP="000C3CA5">
            <w:r>
              <w:t>90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950590" w:rsidP="000C3CA5">
            <w:r>
              <w:t>100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0D5A49" w:rsidRDefault="00950590" w:rsidP="000C3CA5">
            <w:r>
              <w:t>100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0D5A49" w:rsidRDefault="00FB5DF4" w:rsidP="000C3CA5"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FB5DF4" w:rsidP="004F162D">
            <w:pPr>
              <w:jc w:val="center"/>
            </w:pPr>
            <w:r>
              <w:t>Филиал открытого акционерного общества «Российские железные дороги» дирекци</w:t>
            </w:r>
            <w:r w:rsidR="004F162D">
              <w:t>и</w:t>
            </w:r>
            <w:r>
              <w:t xml:space="preserve"> железнодорожных вокзалов Южно-Уральская региональная дирекция железнодорожных вокзалов (по согласованию)</w:t>
            </w:r>
          </w:p>
        </w:tc>
      </w:tr>
      <w:tr w:rsidR="000D5A49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D5A49" w:rsidRDefault="000D5A49" w:rsidP="000C6AD9">
            <w:pPr>
              <w:ind w:left="360"/>
            </w:pPr>
            <w:r>
              <w:t>1</w:t>
            </w:r>
            <w:r w:rsidR="000C6AD9">
              <w:t>6</w:t>
            </w:r>
            <w:r>
              <w:t>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Pr="000C3CA5" w:rsidRDefault="00FB5DF4" w:rsidP="00743559">
            <w:r>
              <w:t xml:space="preserve">Доля обеспеченности объекта социальной инфраструктуры (здания государственного </w:t>
            </w:r>
            <w:r>
              <w:lastRenderedPageBreak/>
              <w:t>учреждения – Управление Пенсионного Фонда России в г. Бузулуке Оренбургской области) на предмет доступности услуг для инвалидов</w:t>
            </w:r>
            <w:r w:rsidR="00743559">
              <w:t xml:space="preserve"> и</w:t>
            </w:r>
            <w:r>
              <w:t xml:space="preserve"> маломобильных групп населения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Pr="000C3CA5" w:rsidRDefault="00FB5DF4" w:rsidP="00FB5DF4">
            <w:pPr>
              <w:jc w:val="center"/>
            </w:pPr>
            <w:r>
              <w:lastRenderedPageBreak/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7101AD" w:rsidP="000C3CA5">
            <w:r>
              <w:t>6</w:t>
            </w:r>
            <w:r w:rsidR="00950590">
              <w:t>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7101AD" w:rsidP="000C3CA5">
            <w:r>
              <w:t>7</w:t>
            </w:r>
            <w:r w:rsidR="00950590">
              <w:t>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7101AD" w:rsidP="000C3CA5">
            <w:r>
              <w:t>8</w:t>
            </w:r>
            <w:r w:rsidR="00950590">
              <w:t>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7101AD" w:rsidP="000C3CA5">
            <w:r>
              <w:t>9</w:t>
            </w:r>
            <w:r w:rsidR="00950590">
              <w:t>0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950590" w:rsidP="000C3CA5">
            <w:r>
              <w:t>100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0D5A49" w:rsidRDefault="00950590" w:rsidP="000C3CA5">
            <w:r>
              <w:lastRenderedPageBreak/>
              <w:t>100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5DF4" w:rsidRDefault="00FB5DF4" w:rsidP="000C3CA5"/>
          <w:p w:rsidR="00FB5DF4" w:rsidRDefault="00FB5DF4" w:rsidP="000C3CA5"/>
          <w:p w:rsidR="00FB5DF4" w:rsidRDefault="00FB5DF4" w:rsidP="000C3CA5"/>
          <w:p w:rsidR="00FB5DF4" w:rsidRDefault="00FB5DF4" w:rsidP="000C3CA5"/>
          <w:p w:rsidR="000D5A49" w:rsidRDefault="00FB5DF4" w:rsidP="000C3CA5">
            <w:r>
              <w:lastRenderedPageBreak/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D5A49" w:rsidRDefault="00FB5DF4" w:rsidP="00FB5DF4">
            <w:pPr>
              <w:jc w:val="center"/>
            </w:pPr>
            <w:r>
              <w:lastRenderedPageBreak/>
              <w:t xml:space="preserve">Государственное учреждение – Управление Пенсионного Фонда России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узулуке</w:t>
            </w:r>
            <w:proofErr w:type="spellEnd"/>
            <w:r>
              <w:t xml:space="preserve"> Оренбургской области</w:t>
            </w:r>
          </w:p>
          <w:p w:rsidR="00FB5DF4" w:rsidRDefault="00FB5DF4" w:rsidP="00FB5DF4">
            <w:pPr>
              <w:jc w:val="center"/>
            </w:pPr>
            <w:r>
              <w:t>(по согласованию)</w:t>
            </w:r>
          </w:p>
        </w:tc>
      </w:tr>
      <w:tr w:rsidR="00FB5DF4" w:rsidRPr="000C3CA5" w:rsidTr="00FC4382">
        <w:trPr>
          <w:tblCellSpacing w:w="0" w:type="dxa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FB5DF4" w:rsidRDefault="00FB5DF4" w:rsidP="000C6AD9">
            <w:pPr>
              <w:ind w:left="360"/>
            </w:pPr>
            <w:r>
              <w:lastRenderedPageBreak/>
              <w:t>17.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FB5DF4" w:rsidRPr="000C3CA5" w:rsidRDefault="00EF3B35" w:rsidP="000C3CA5">
            <w:r>
              <w:t xml:space="preserve">Удельный вес объектов социальной инфраструктуры (многоквартирных домов) оборудованных пандусами, доводчиками дверей (осуществляется </w:t>
            </w:r>
            <w:proofErr w:type="gramStart"/>
            <w:r>
              <w:t>согласно заявок</w:t>
            </w:r>
            <w:proofErr w:type="gramEnd"/>
            <w:r>
              <w:t xml:space="preserve"> жителей)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FB5DF4" w:rsidRPr="000C3CA5" w:rsidRDefault="00EF3B35" w:rsidP="00EF3B35">
            <w:pPr>
              <w:jc w:val="center"/>
            </w:pPr>
            <w:r>
              <w:t>%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FB5DF4" w:rsidRDefault="00950590" w:rsidP="000C3CA5">
            <w:r>
              <w:t>60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FB5DF4" w:rsidRDefault="00950590" w:rsidP="000C3CA5">
            <w:r>
              <w:t>70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FB5DF4" w:rsidRDefault="00950590" w:rsidP="000C3CA5">
            <w:r>
              <w:t>80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FB5DF4" w:rsidRDefault="00950590" w:rsidP="000C3CA5">
            <w:r>
              <w:t>85</w:t>
            </w: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FB5DF4" w:rsidRDefault="00950590" w:rsidP="000C3CA5">
            <w:r>
              <w:t>90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35" w:rsidRDefault="00EF3B35" w:rsidP="000C3CA5"/>
          <w:p w:rsidR="00EF3B35" w:rsidRDefault="00EF3B35" w:rsidP="000C3CA5"/>
          <w:p w:rsidR="00EF3B35" w:rsidRDefault="00EF3B35" w:rsidP="000C3CA5"/>
          <w:p w:rsidR="00FB5DF4" w:rsidRDefault="00950590" w:rsidP="000C3CA5">
            <w:r>
              <w:t>95</w:t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35" w:rsidRDefault="00EF3B35" w:rsidP="000C3CA5"/>
          <w:p w:rsidR="00EF3B35" w:rsidRDefault="00EF3B35" w:rsidP="000C3CA5"/>
          <w:p w:rsidR="00EF3B35" w:rsidRDefault="00EF3B35" w:rsidP="000C3CA5"/>
          <w:p w:rsidR="00FB5DF4" w:rsidRDefault="00EF3B35" w:rsidP="000C3CA5">
            <w:r>
              <w:t>100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EF3B35" w:rsidRDefault="00EF3B35" w:rsidP="000D5A49">
            <w:pPr>
              <w:jc w:val="center"/>
            </w:pPr>
            <w:r>
              <w:t xml:space="preserve">Управляющие компании города Бузулука </w:t>
            </w:r>
          </w:p>
          <w:p w:rsidR="00FB5DF4" w:rsidRDefault="00EF3B35" w:rsidP="000D5A49">
            <w:pPr>
              <w:jc w:val="center"/>
            </w:pPr>
            <w:r>
              <w:t>(по согласованию)</w:t>
            </w:r>
          </w:p>
        </w:tc>
      </w:tr>
    </w:tbl>
    <w:p w:rsidR="000C3CA5" w:rsidRPr="000C3CA5" w:rsidRDefault="000C3CA5" w:rsidP="000C3CA5"/>
    <w:p w:rsidR="000C3CA5" w:rsidRPr="000C3CA5" w:rsidRDefault="000C3CA5" w:rsidP="000C3CA5"/>
    <w:p w:rsidR="000C3CA5" w:rsidRPr="000C3CA5" w:rsidRDefault="000C3CA5" w:rsidP="000C3CA5"/>
    <w:p w:rsidR="002646E2" w:rsidRDefault="002646E2" w:rsidP="00F61393"/>
    <w:p w:rsidR="0011440C" w:rsidRPr="00F61393" w:rsidRDefault="0011440C" w:rsidP="00F61393"/>
    <w:sectPr w:rsidR="0011440C" w:rsidRPr="00F61393" w:rsidSect="00E12F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25"/>
    <w:multiLevelType w:val="hybridMultilevel"/>
    <w:tmpl w:val="53C8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367"/>
    <w:multiLevelType w:val="multilevel"/>
    <w:tmpl w:val="D728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91C94"/>
    <w:multiLevelType w:val="multilevel"/>
    <w:tmpl w:val="409ADC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41F20"/>
    <w:multiLevelType w:val="hybridMultilevel"/>
    <w:tmpl w:val="A0C0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52160"/>
    <w:multiLevelType w:val="hybridMultilevel"/>
    <w:tmpl w:val="F474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0FE"/>
    <w:multiLevelType w:val="hybridMultilevel"/>
    <w:tmpl w:val="6D76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E4166"/>
    <w:multiLevelType w:val="multilevel"/>
    <w:tmpl w:val="5566AB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7696E"/>
    <w:multiLevelType w:val="hybridMultilevel"/>
    <w:tmpl w:val="92089FF2"/>
    <w:lvl w:ilvl="0" w:tplc="E430C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F56349"/>
    <w:multiLevelType w:val="hybridMultilevel"/>
    <w:tmpl w:val="A6FC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6ADD"/>
    <w:multiLevelType w:val="multilevel"/>
    <w:tmpl w:val="D65063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C0180"/>
    <w:multiLevelType w:val="multilevel"/>
    <w:tmpl w:val="903E2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AB5"/>
    <w:multiLevelType w:val="multilevel"/>
    <w:tmpl w:val="C8D88D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84009"/>
    <w:multiLevelType w:val="hybridMultilevel"/>
    <w:tmpl w:val="B314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46C17"/>
    <w:multiLevelType w:val="multilevel"/>
    <w:tmpl w:val="FE9EA0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246B8"/>
    <w:multiLevelType w:val="hybridMultilevel"/>
    <w:tmpl w:val="9CD665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D33B4"/>
    <w:multiLevelType w:val="multilevel"/>
    <w:tmpl w:val="A21470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B451D"/>
    <w:multiLevelType w:val="multilevel"/>
    <w:tmpl w:val="4588F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2612F"/>
    <w:multiLevelType w:val="hybridMultilevel"/>
    <w:tmpl w:val="B47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A15BA"/>
    <w:multiLevelType w:val="multilevel"/>
    <w:tmpl w:val="6A2EC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4768D"/>
    <w:multiLevelType w:val="hybridMultilevel"/>
    <w:tmpl w:val="D3D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17F8E"/>
    <w:multiLevelType w:val="multilevel"/>
    <w:tmpl w:val="95F09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916B3"/>
    <w:multiLevelType w:val="multilevel"/>
    <w:tmpl w:val="2CF89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A4C07"/>
    <w:multiLevelType w:val="hybridMultilevel"/>
    <w:tmpl w:val="2E96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62596"/>
    <w:multiLevelType w:val="hybridMultilevel"/>
    <w:tmpl w:val="CAB0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528A4"/>
    <w:multiLevelType w:val="hybridMultilevel"/>
    <w:tmpl w:val="7A9AE6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9DC7059"/>
    <w:multiLevelType w:val="hybridMultilevel"/>
    <w:tmpl w:val="2E8C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B024B"/>
    <w:multiLevelType w:val="multilevel"/>
    <w:tmpl w:val="36E0BA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4"/>
  </w:num>
  <w:num w:numId="5">
    <w:abstractNumId w:val="1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4"/>
  </w:num>
  <w:num w:numId="11">
    <w:abstractNumId w:val="7"/>
  </w:num>
  <w:num w:numId="12">
    <w:abstractNumId w:val="24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18"/>
  </w:num>
  <w:num w:numId="19">
    <w:abstractNumId w:val="10"/>
  </w:num>
  <w:num w:numId="20">
    <w:abstractNumId w:val="11"/>
  </w:num>
  <w:num w:numId="21">
    <w:abstractNumId w:val="6"/>
  </w:num>
  <w:num w:numId="22">
    <w:abstractNumId w:val="20"/>
  </w:num>
  <w:num w:numId="23">
    <w:abstractNumId w:val="9"/>
  </w:num>
  <w:num w:numId="24">
    <w:abstractNumId w:val="2"/>
  </w:num>
  <w:num w:numId="25">
    <w:abstractNumId w:val="15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12"/>
    <w:rsid w:val="00020A3F"/>
    <w:rsid w:val="000558C7"/>
    <w:rsid w:val="00077EFD"/>
    <w:rsid w:val="000A1BC4"/>
    <w:rsid w:val="000B41F9"/>
    <w:rsid w:val="000C3CA5"/>
    <w:rsid w:val="000C6AD9"/>
    <w:rsid w:val="000D5A49"/>
    <w:rsid w:val="000E7A12"/>
    <w:rsid w:val="000F19F7"/>
    <w:rsid w:val="000F6E29"/>
    <w:rsid w:val="00111073"/>
    <w:rsid w:val="0011440C"/>
    <w:rsid w:val="001B0816"/>
    <w:rsid w:val="001E1766"/>
    <w:rsid w:val="001E2571"/>
    <w:rsid w:val="001E592C"/>
    <w:rsid w:val="001F782A"/>
    <w:rsid w:val="002327AE"/>
    <w:rsid w:val="00234D54"/>
    <w:rsid w:val="00242B51"/>
    <w:rsid w:val="00250537"/>
    <w:rsid w:val="0026350E"/>
    <w:rsid w:val="00263A09"/>
    <w:rsid w:val="002646E2"/>
    <w:rsid w:val="00266536"/>
    <w:rsid w:val="00292A92"/>
    <w:rsid w:val="002B186C"/>
    <w:rsid w:val="00306152"/>
    <w:rsid w:val="00335ACE"/>
    <w:rsid w:val="00340A58"/>
    <w:rsid w:val="00384DCA"/>
    <w:rsid w:val="00390222"/>
    <w:rsid w:val="003B01D2"/>
    <w:rsid w:val="003B358C"/>
    <w:rsid w:val="003C1D57"/>
    <w:rsid w:val="003F3592"/>
    <w:rsid w:val="004061E1"/>
    <w:rsid w:val="00423A6B"/>
    <w:rsid w:val="00427D00"/>
    <w:rsid w:val="00437777"/>
    <w:rsid w:val="00461969"/>
    <w:rsid w:val="00480C02"/>
    <w:rsid w:val="00481006"/>
    <w:rsid w:val="0049565C"/>
    <w:rsid w:val="004B20F0"/>
    <w:rsid w:val="004C3BEA"/>
    <w:rsid w:val="004E5AA3"/>
    <w:rsid w:val="004F162D"/>
    <w:rsid w:val="005055E5"/>
    <w:rsid w:val="00506CDF"/>
    <w:rsid w:val="00526F5D"/>
    <w:rsid w:val="00555FC8"/>
    <w:rsid w:val="0056773E"/>
    <w:rsid w:val="00590A17"/>
    <w:rsid w:val="005A2D02"/>
    <w:rsid w:val="005B5183"/>
    <w:rsid w:val="005D67F1"/>
    <w:rsid w:val="005F1E57"/>
    <w:rsid w:val="005F7A3A"/>
    <w:rsid w:val="00642F0B"/>
    <w:rsid w:val="00650075"/>
    <w:rsid w:val="00652EAD"/>
    <w:rsid w:val="00665A30"/>
    <w:rsid w:val="00666325"/>
    <w:rsid w:val="00685680"/>
    <w:rsid w:val="006952FE"/>
    <w:rsid w:val="006D3EDB"/>
    <w:rsid w:val="00707924"/>
    <w:rsid w:val="007101AD"/>
    <w:rsid w:val="00743559"/>
    <w:rsid w:val="0075591C"/>
    <w:rsid w:val="007624AB"/>
    <w:rsid w:val="007831ED"/>
    <w:rsid w:val="007C3731"/>
    <w:rsid w:val="007C62D3"/>
    <w:rsid w:val="007E206D"/>
    <w:rsid w:val="007E2999"/>
    <w:rsid w:val="007E48D3"/>
    <w:rsid w:val="0081281A"/>
    <w:rsid w:val="00825AA1"/>
    <w:rsid w:val="00826F55"/>
    <w:rsid w:val="008379E6"/>
    <w:rsid w:val="008649B8"/>
    <w:rsid w:val="00873681"/>
    <w:rsid w:val="008926D2"/>
    <w:rsid w:val="008C4362"/>
    <w:rsid w:val="008E0BC1"/>
    <w:rsid w:val="008E2347"/>
    <w:rsid w:val="008E54C7"/>
    <w:rsid w:val="008E757B"/>
    <w:rsid w:val="00904F67"/>
    <w:rsid w:val="00907121"/>
    <w:rsid w:val="00950590"/>
    <w:rsid w:val="00966295"/>
    <w:rsid w:val="00980590"/>
    <w:rsid w:val="0098353D"/>
    <w:rsid w:val="009B283C"/>
    <w:rsid w:val="009C700B"/>
    <w:rsid w:val="00A03D56"/>
    <w:rsid w:val="00A17181"/>
    <w:rsid w:val="00A37099"/>
    <w:rsid w:val="00A514C0"/>
    <w:rsid w:val="00A51B89"/>
    <w:rsid w:val="00A51D92"/>
    <w:rsid w:val="00A7507B"/>
    <w:rsid w:val="00A76061"/>
    <w:rsid w:val="00A82009"/>
    <w:rsid w:val="00A82782"/>
    <w:rsid w:val="00AB4FEB"/>
    <w:rsid w:val="00AE0921"/>
    <w:rsid w:val="00AF0ED6"/>
    <w:rsid w:val="00C446E1"/>
    <w:rsid w:val="00C60E94"/>
    <w:rsid w:val="00C61EC0"/>
    <w:rsid w:val="00C82B0F"/>
    <w:rsid w:val="00CA4A7E"/>
    <w:rsid w:val="00CD18C1"/>
    <w:rsid w:val="00CD2D1D"/>
    <w:rsid w:val="00CD679B"/>
    <w:rsid w:val="00CF4486"/>
    <w:rsid w:val="00D20EE8"/>
    <w:rsid w:val="00D57B13"/>
    <w:rsid w:val="00DA2C4D"/>
    <w:rsid w:val="00DA625D"/>
    <w:rsid w:val="00DD2645"/>
    <w:rsid w:val="00E1527B"/>
    <w:rsid w:val="00E24CE0"/>
    <w:rsid w:val="00E326CD"/>
    <w:rsid w:val="00E56372"/>
    <w:rsid w:val="00E62412"/>
    <w:rsid w:val="00E7423E"/>
    <w:rsid w:val="00E81C46"/>
    <w:rsid w:val="00E820EC"/>
    <w:rsid w:val="00E87AB5"/>
    <w:rsid w:val="00E92286"/>
    <w:rsid w:val="00E9354C"/>
    <w:rsid w:val="00EB59B2"/>
    <w:rsid w:val="00ED7F69"/>
    <w:rsid w:val="00EE06E8"/>
    <w:rsid w:val="00EF3B35"/>
    <w:rsid w:val="00F073A7"/>
    <w:rsid w:val="00F07A49"/>
    <w:rsid w:val="00F143C8"/>
    <w:rsid w:val="00F4476C"/>
    <w:rsid w:val="00F529E4"/>
    <w:rsid w:val="00F61393"/>
    <w:rsid w:val="00F763CF"/>
    <w:rsid w:val="00FB5DF4"/>
    <w:rsid w:val="00FC1507"/>
    <w:rsid w:val="00FC4382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591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79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79E6"/>
  </w:style>
  <w:style w:type="paragraph" w:styleId="a6">
    <w:name w:val="Normal (Web)"/>
    <w:basedOn w:val="a"/>
    <w:uiPriority w:val="99"/>
    <w:semiHidden/>
    <w:unhideWhenUsed/>
    <w:rsid w:val="00F529E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07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591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79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79E6"/>
  </w:style>
  <w:style w:type="paragraph" w:styleId="a6">
    <w:name w:val="Normal (Web)"/>
    <w:basedOn w:val="a"/>
    <w:uiPriority w:val="99"/>
    <w:semiHidden/>
    <w:unhideWhenUsed/>
    <w:rsid w:val="00F529E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07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3C25-56B8-459F-B01F-44FEA7F9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Л. Калянс</dc:creator>
  <cp:lastModifiedBy>Юрий Н. Ужва</cp:lastModifiedBy>
  <cp:revision>4</cp:revision>
  <cp:lastPrinted>2016-07-19T10:28:00Z</cp:lastPrinted>
  <dcterms:created xsi:type="dcterms:W3CDTF">2016-07-12T04:12:00Z</dcterms:created>
  <dcterms:modified xsi:type="dcterms:W3CDTF">2016-07-19T10:32:00Z</dcterms:modified>
</cp:coreProperties>
</file>