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2B" w:rsidRPr="00CE77C0" w:rsidRDefault="00136B2B" w:rsidP="00136B2B">
      <w:pPr>
        <w:pStyle w:val="a0"/>
        <w:ind w:left="10206"/>
        <w:jc w:val="both"/>
        <w:rPr>
          <w:sz w:val="24"/>
          <w:szCs w:val="24"/>
        </w:rPr>
      </w:pPr>
      <w:r w:rsidRPr="00CE77C0">
        <w:rPr>
          <w:sz w:val="24"/>
          <w:szCs w:val="24"/>
        </w:rPr>
        <w:t>Приложение № 1 к плану мероприятий «дорожной карте» по повышению значений показателей доступности для инвалидов объектов и услуг на территории муниципального образования город Бузулук Оренбургской области на 2016-2020 годы</w:t>
      </w:r>
    </w:p>
    <w:p w:rsidR="00136B2B" w:rsidRDefault="00136B2B" w:rsidP="00136B2B">
      <w:pPr>
        <w:pStyle w:val="a0"/>
        <w:ind w:left="10490"/>
        <w:jc w:val="both"/>
        <w:rPr>
          <w:spacing w:val="60"/>
        </w:rPr>
      </w:pPr>
    </w:p>
    <w:p w:rsidR="00CE77C0" w:rsidRDefault="00CE77C0" w:rsidP="00C13611">
      <w:pPr>
        <w:pStyle w:val="a0"/>
        <w:rPr>
          <w:spacing w:val="60"/>
        </w:rPr>
      </w:pPr>
    </w:p>
    <w:p w:rsidR="00F65947" w:rsidRDefault="00F65947" w:rsidP="00C13611">
      <w:pPr>
        <w:pStyle w:val="a0"/>
      </w:pPr>
      <w:r w:rsidRPr="00624FE8">
        <w:rPr>
          <w:spacing w:val="60"/>
        </w:rPr>
        <w:t>ТАБЛИЦА</w:t>
      </w:r>
      <w:r w:rsidRPr="00624FE8">
        <w:br/>
        <w:t>повышения значений показателей доступности для инвалидов</w:t>
      </w:r>
      <w:r w:rsidRPr="00624FE8">
        <w:br/>
        <w:t>объектов и услуг</w:t>
      </w:r>
      <w:r w:rsidR="00136B2B">
        <w:t xml:space="preserve"> </w:t>
      </w:r>
    </w:p>
    <w:p w:rsidR="00624FE8" w:rsidRPr="00624FE8" w:rsidRDefault="00624FE8" w:rsidP="00C13611">
      <w:pPr>
        <w:pStyle w:val="a0"/>
      </w:pPr>
    </w:p>
    <w:tbl>
      <w:tblPr>
        <w:tblW w:w="14201" w:type="dxa"/>
        <w:jc w:val="center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52"/>
        <w:gridCol w:w="1134"/>
        <w:gridCol w:w="850"/>
        <w:gridCol w:w="851"/>
        <w:gridCol w:w="850"/>
        <w:gridCol w:w="851"/>
        <w:gridCol w:w="851"/>
        <w:gridCol w:w="4253"/>
      </w:tblGrid>
      <w:tr w:rsidR="00C13611" w:rsidRPr="007F6122" w:rsidTr="00C13611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№</w:t>
            </w:r>
          </w:p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proofErr w:type="gramStart"/>
            <w:r w:rsidRPr="007F6122">
              <w:rPr>
                <w:sz w:val="24"/>
                <w:szCs w:val="24"/>
              </w:rPr>
              <w:t>п</w:t>
            </w:r>
            <w:proofErr w:type="gramEnd"/>
            <w:r w:rsidRPr="007F6122">
              <w:rPr>
                <w:sz w:val="24"/>
                <w:szCs w:val="24"/>
              </w:rPr>
              <w:t>/п</w:t>
            </w:r>
          </w:p>
        </w:tc>
        <w:tc>
          <w:tcPr>
            <w:tcW w:w="3852" w:type="dxa"/>
            <w:vMerge w:val="restart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1134" w:type="dxa"/>
            <w:vMerge w:val="restart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4253" w:type="dxa"/>
            <w:vMerge w:val="restart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C13611" w:rsidRPr="007F6122" w:rsidTr="00C13611">
        <w:trPr>
          <w:trHeight w:val="1537"/>
          <w:jc w:val="center"/>
        </w:trPr>
        <w:tc>
          <w:tcPr>
            <w:tcW w:w="709" w:type="dxa"/>
            <w:vMerge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2019</w:t>
            </w:r>
          </w:p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2020</w:t>
            </w:r>
          </w:p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  <w:vMerge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807F67" w:rsidRDefault="007F22A8" w:rsidP="007F22A8">
            <w:pPr>
              <w:pStyle w:val="a0"/>
              <w:jc w:val="both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Удельный вес введенных с 1 июля 2016 года в эксплуатацию объектов социальной инфраструктуры, в которых предоставляются услуги населению, полностью соответствующих требованиям доступности для инвалидов объектов и услуг (в общем количестве вводимых объектов)</w:t>
            </w:r>
          </w:p>
        </w:tc>
        <w:tc>
          <w:tcPr>
            <w:tcW w:w="1134" w:type="dxa"/>
            <w:vAlign w:val="center"/>
          </w:tcPr>
          <w:p w:rsidR="00C13611" w:rsidRPr="00807F67" w:rsidRDefault="00C13611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807F67" w:rsidRDefault="007F22A8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807F67" w:rsidRDefault="007F22A8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13611" w:rsidRPr="00807F67" w:rsidRDefault="007F22A8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807F67" w:rsidRDefault="007F22A8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807F67" w:rsidRDefault="007F22A8" w:rsidP="00C13611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13611" w:rsidRPr="00807F67" w:rsidRDefault="00C13611" w:rsidP="007F22A8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Управление градообразования и капитального строительства города Бузулука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516AB8">
            <w:pPr>
              <w:pStyle w:val="a0"/>
              <w:jc w:val="both"/>
              <w:rPr>
                <w:sz w:val="24"/>
                <w:szCs w:val="24"/>
              </w:rPr>
            </w:pPr>
            <w:proofErr w:type="gramStart"/>
            <w:r w:rsidRPr="007F6122">
              <w:rPr>
                <w:sz w:val="24"/>
                <w:szCs w:val="24"/>
              </w:rPr>
              <w:t xml:space="preserve">Доля инвалидов, обеспеченных техническими средствами реабилитации (услугами) в </w:t>
            </w:r>
            <w:r w:rsidRPr="007F6122">
              <w:rPr>
                <w:sz w:val="24"/>
                <w:szCs w:val="24"/>
              </w:rPr>
              <w:lastRenderedPageBreak/>
              <w:t xml:space="preserve">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</w:t>
            </w:r>
            <w:r w:rsidR="00516AB8">
              <w:rPr>
                <w:sz w:val="24"/>
                <w:szCs w:val="24"/>
              </w:rPr>
              <w:t>30.12.</w:t>
            </w:r>
            <w:r w:rsidRPr="007F6122">
              <w:rPr>
                <w:sz w:val="24"/>
                <w:szCs w:val="24"/>
              </w:rPr>
              <w:t>2005 года 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</w:r>
            <w:proofErr w:type="gramEnd"/>
          </w:p>
        </w:tc>
        <w:tc>
          <w:tcPr>
            <w:tcW w:w="1134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534C0F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98</w:t>
            </w:r>
          </w:p>
        </w:tc>
        <w:tc>
          <w:tcPr>
            <w:tcW w:w="4253" w:type="dxa"/>
            <w:vAlign w:val="center"/>
          </w:tcPr>
          <w:p w:rsidR="00C13611" w:rsidRDefault="00534C0F" w:rsidP="00534C0F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Государственное учреждение – Оренбургское региональное отделение Фонда социального страхования </w:t>
            </w:r>
            <w:r w:rsidRPr="007F6122"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EA009E" w:rsidRPr="007F6122" w:rsidRDefault="00EA009E" w:rsidP="00534C0F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1134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7F6122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13611" w:rsidRDefault="00534C0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Государственное учреждение – Оренбургское региональное отделение Фонда социального страхования Российской Федерации</w:t>
            </w:r>
          </w:p>
          <w:p w:rsidR="00EA009E" w:rsidRPr="007F6122" w:rsidRDefault="00EA009E" w:rsidP="00C1361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A2944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Доля инвалидов (детей-инвалидов), получивших мероприятия по социальной реабилитации и/или </w:t>
            </w:r>
            <w:proofErr w:type="spellStart"/>
            <w:r w:rsidRPr="007F6122">
              <w:rPr>
                <w:sz w:val="24"/>
                <w:szCs w:val="24"/>
              </w:rPr>
              <w:t>абилитации</w:t>
            </w:r>
            <w:proofErr w:type="spellEnd"/>
            <w:r w:rsidRPr="007F6122">
              <w:rPr>
                <w:sz w:val="24"/>
                <w:szCs w:val="24"/>
              </w:rPr>
              <w:t xml:space="preserve"> (в общей численности инвалидов (детей-инвалидов), имеющих соответствующие рекомендации в индивидуальной программе реабилитации или </w:t>
            </w:r>
            <w:proofErr w:type="spellStart"/>
            <w:r w:rsidRPr="007F6122">
              <w:rPr>
                <w:sz w:val="24"/>
                <w:szCs w:val="24"/>
              </w:rPr>
              <w:t>абилитации</w:t>
            </w:r>
            <w:proofErr w:type="spellEnd"/>
            <w:r w:rsidRPr="007F612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99</w:t>
            </w:r>
          </w:p>
        </w:tc>
        <w:tc>
          <w:tcPr>
            <w:tcW w:w="4253" w:type="dxa"/>
            <w:vAlign w:val="center"/>
          </w:tcPr>
          <w:p w:rsidR="00C13611" w:rsidRDefault="00003E7F" w:rsidP="00516AB8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516AB8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516AB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Удельный вес организаций социального обслуживания </w:t>
            </w:r>
            <w:r w:rsidRPr="007F6122">
              <w:rPr>
                <w:sz w:val="24"/>
                <w:szCs w:val="24"/>
              </w:rPr>
              <w:lastRenderedPageBreak/>
              <w:t>(раздельно: в полустационарной и стационарной формах),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134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42,9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57,2</w:t>
            </w:r>
          </w:p>
        </w:tc>
        <w:tc>
          <w:tcPr>
            <w:tcW w:w="850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71,5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85,8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13611" w:rsidRDefault="00003E7F" w:rsidP="00003E7F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B8286B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lastRenderedPageBreak/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003E7F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Удельный вес организаций социального обслуживания (раздельно: в полустационарной и стационарной формах),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  <w:p w:rsidR="001A4416" w:rsidRPr="007F6122" w:rsidRDefault="001A4416" w:rsidP="00C1361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13611" w:rsidRPr="007F6122" w:rsidRDefault="002314D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C13611" w:rsidRDefault="00003E7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B8286B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C1361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1134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C13611" w:rsidRDefault="00003E7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B8286B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C1361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003E7F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Доля инвалидов, получивших реабилитационные мероприятия по профессиональной реабилитации (в общем количестве инвалидов имеющих соответствующие рекомендации в индивидуальной программе реабилитации)</w:t>
            </w:r>
          </w:p>
        </w:tc>
        <w:tc>
          <w:tcPr>
            <w:tcW w:w="1134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3611" w:rsidRPr="007F6122" w:rsidRDefault="00C13611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C13611" w:rsidRDefault="00003E7F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B8286B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C1361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13611" w:rsidRPr="007F6122" w:rsidTr="00C13611">
        <w:trPr>
          <w:jc w:val="center"/>
        </w:trPr>
        <w:tc>
          <w:tcPr>
            <w:tcW w:w="709" w:type="dxa"/>
          </w:tcPr>
          <w:p w:rsidR="00C13611" w:rsidRPr="007F6122" w:rsidRDefault="00C13611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13611" w:rsidRPr="007F6122" w:rsidRDefault="00C13611" w:rsidP="00254B9A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Удельный вес приоритетных объектов органов службы занятости, доступных для инвалидов (в общей численности объектов органов </w:t>
            </w:r>
            <w:r w:rsidRPr="007F6122">
              <w:rPr>
                <w:sz w:val="24"/>
                <w:szCs w:val="24"/>
              </w:rPr>
              <w:lastRenderedPageBreak/>
              <w:t>службы занятости)</w:t>
            </w:r>
          </w:p>
        </w:tc>
        <w:tc>
          <w:tcPr>
            <w:tcW w:w="1134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C13611" w:rsidRPr="007F6122" w:rsidRDefault="007E55C4" w:rsidP="00C13611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2618BE" w:rsidRPr="007F6122" w:rsidRDefault="002618BE" w:rsidP="002618BE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Государственное казенное учреждение</w:t>
            </w:r>
          </w:p>
          <w:p w:rsidR="002618BE" w:rsidRPr="007F6122" w:rsidRDefault="002618BE" w:rsidP="002618BE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 «Центр занятости населения</w:t>
            </w:r>
          </w:p>
          <w:p w:rsidR="00C13611" w:rsidRDefault="002618BE" w:rsidP="002618BE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города Бузулука»</w:t>
            </w:r>
          </w:p>
          <w:p w:rsidR="00EA009E" w:rsidRPr="007F6122" w:rsidRDefault="00EA009E" w:rsidP="002618B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33694" w:rsidRPr="007F6122" w:rsidTr="00C13611">
        <w:trPr>
          <w:jc w:val="center"/>
        </w:trPr>
        <w:tc>
          <w:tcPr>
            <w:tcW w:w="709" w:type="dxa"/>
          </w:tcPr>
          <w:p w:rsidR="00833694" w:rsidRPr="007F6122" w:rsidRDefault="00833694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33694" w:rsidRPr="007F6122" w:rsidRDefault="00833694" w:rsidP="00477257">
            <w:pPr>
              <w:pStyle w:val="a0"/>
              <w:jc w:val="both"/>
              <w:rPr>
                <w:sz w:val="24"/>
                <w:szCs w:val="24"/>
              </w:rPr>
            </w:pPr>
            <w:proofErr w:type="gramStart"/>
            <w:r w:rsidRPr="007F6122">
              <w:rPr>
                <w:sz w:val="24"/>
                <w:szCs w:val="24"/>
              </w:rPr>
              <w:t>Доля инвалидов, трудоустроенных органами службы занятости (в общем числе инвалидов, обратившихся в органы службы занятости (с просьбой о трудоустройстве)</w:t>
            </w:r>
            <w:proofErr w:type="gramEnd"/>
          </w:p>
        </w:tc>
        <w:tc>
          <w:tcPr>
            <w:tcW w:w="1134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21,5</w:t>
            </w:r>
          </w:p>
        </w:tc>
        <w:tc>
          <w:tcPr>
            <w:tcW w:w="851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33694" w:rsidRPr="007F6122" w:rsidRDefault="00833694" w:rsidP="002618BE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Государственное казенное учреждение</w:t>
            </w:r>
          </w:p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 «Центр занятости населения</w:t>
            </w:r>
          </w:p>
          <w:p w:rsidR="00833694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города Бузулука»</w:t>
            </w:r>
          </w:p>
          <w:p w:rsidR="00EA009E" w:rsidRPr="007F6122" w:rsidRDefault="00EA009E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33694" w:rsidRPr="007F6122" w:rsidTr="00C13611">
        <w:trPr>
          <w:jc w:val="center"/>
        </w:trPr>
        <w:tc>
          <w:tcPr>
            <w:tcW w:w="709" w:type="dxa"/>
          </w:tcPr>
          <w:p w:rsidR="00833694" w:rsidRPr="007F6122" w:rsidRDefault="00833694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33694" w:rsidRPr="007F6122" w:rsidRDefault="00833694" w:rsidP="00D81A70">
            <w:pPr>
              <w:pStyle w:val="a0"/>
              <w:jc w:val="both"/>
              <w:rPr>
                <w:sz w:val="24"/>
                <w:szCs w:val="24"/>
              </w:rPr>
            </w:pPr>
            <w:proofErr w:type="gramStart"/>
            <w:r w:rsidRPr="007F6122">
              <w:rPr>
                <w:sz w:val="24"/>
                <w:szCs w:val="24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</w:t>
            </w:r>
            <w:r w:rsidR="00D81A70">
              <w:rPr>
                <w:sz w:val="24"/>
                <w:szCs w:val="24"/>
              </w:rPr>
              <w:t>Р</w:t>
            </w:r>
            <w:r w:rsidRPr="007F6122">
              <w:rPr>
                <w:sz w:val="24"/>
                <w:szCs w:val="24"/>
              </w:rPr>
              <w:t>оссийской Федерации (от общего количества таких сотрудников, предоставляющих услуги населению)</w:t>
            </w:r>
            <w:proofErr w:type="gramEnd"/>
          </w:p>
        </w:tc>
        <w:tc>
          <w:tcPr>
            <w:tcW w:w="1134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33694" w:rsidRPr="007F6122" w:rsidRDefault="001A4416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33694" w:rsidRPr="007F6122" w:rsidRDefault="001A4416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33694" w:rsidRPr="007F6122" w:rsidRDefault="001A4416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833694" w:rsidRPr="007F6122" w:rsidRDefault="001A4416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833694" w:rsidRPr="007F6122" w:rsidRDefault="001A4416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Государственное казенное учреждение</w:t>
            </w:r>
          </w:p>
          <w:p w:rsidR="00833694" w:rsidRPr="007F6122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 xml:space="preserve"> «Центр занятости населения</w:t>
            </w:r>
          </w:p>
          <w:p w:rsidR="00833694" w:rsidRDefault="00833694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города Бузулука»</w:t>
            </w:r>
          </w:p>
          <w:p w:rsidR="00EA009E" w:rsidRPr="007F6122" w:rsidRDefault="00EA009E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618BE" w:rsidRPr="007F6122" w:rsidTr="00C13611">
        <w:trPr>
          <w:jc w:val="center"/>
        </w:trPr>
        <w:tc>
          <w:tcPr>
            <w:tcW w:w="709" w:type="dxa"/>
          </w:tcPr>
          <w:p w:rsidR="002618BE" w:rsidRPr="007F6122" w:rsidRDefault="002618BE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2618BE" w:rsidRPr="007F6122" w:rsidRDefault="002618BE" w:rsidP="00477257">
            <w:pPr>
              <w:pStyle w:val="a0"/>
              <w:jc w:val="both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1134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2618BE" w:rsidRPr="007F6122" w:rsidRDefault="002618BE" w:rsidP="00822975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2618BE" w:rsidRDefault="007F6122" w:rsidP="00516AB8">
            <w:pPr>
              <w:pStyle w:val="a0"/>
              <w:rPr>
                <w:sz w:val="24"/>
                <w:szCs w:val="24"/>
              </w:rPr>
            </w:pPr>
            <w:r w:rsidRPr="007F6122">
              <w:rPr>
                <w:sz w:val="24"/>
                <w:szCs w:val="24"/>
              </w:rPr>
              <w:t>Отдел социальной защиты населения в г</w:t>
            </w:r>
            <w:r w:rsidR="00516AB8">
              <w:rPr>
                <w:sz w:val="24"/>
                <w:szCs w:val="24"/>
              </w:rPr>
              <w:t>.</w:t>
            </w:r>
            <w:r w:rsidRPr="007F6122">
              <w:rPr>
                <w:sz w:val="24"/>
                <w:szCs w:val="24"/>
              </w:rPr>
              <w:t xml:space="preserve"> Бузулуке и Бузулукском районе </w:t>
            </w:r>
            <w:proofErr w:type="gramStart"/>
            <w:r w:rsidRPr="007F6122">
              <w:rPr>
                <w:sz w:val="24"/>
                <w:szCs w:val="24"/>
              </w:rPr>
              <w:t>департамента социальной защиты населения министерства социального развития Оренбургской области</w:t>
            </w:r>
            <w:proofErr w:type="gramEnd"/>
          </w:p>
          <w:p w:rsidR="00EA009E" w:rsidRPr="007F6122" w:rsidRDefault="00EA009E" w:rsidP="00516AB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A009E" w:rsidRPr="007F6122" w:rsidTr="00EA009E">
        <w:trPr>
          <w:jc w:val="center"/>
        </w:trPr>
        <w:tc>
          <w:tcPr>
            <w:tcW w:w="709" w:type="dxa"/>
          </w:tcPr>
          <w:p w:rsidR="00EA009E" w:rsidRPr="007F6122" w:rsidRDefault="00EA009E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EA009E" w:rsidRPr="007F6122" w:rsidRDefault="00EA009E" w:rsidP="00477257">
            <w:pPr>
              <w:pStyle w:val="a0"/>
              <w:jc w:val="both"/>
              <w:rPr>
                <w:sz w:val="24"/>
                <w:szCs w:val="24"/>
              </w:rPr>
            </w:pPr>
            <w:r w:rsidRPr="00DC062D">
              <w:rPr>
                <w:sz w:val="24"/>
                <w:szCs w:val="24"/>
              </w:rPr>
              <w:t xml:space="preserve">Удельный вес существующих объектов общеобразовательных организаций, которые в результате </w:t>
            </w:r>
            <w:r w:rsidRPr="00DC062D">
              <w:rPr>
                <w:sz w:val="24"/>
                <w:szCs w:val="24"/>
              </w:rPr>
              <w:lastRenderedPageBreak/>
              <w:t>проведения после 1 июля 2016 года в них капитального ремонта, реконструкции, модернизации полностью соответствуют требованиям доступности для инвалидов объектов и услуг (в общем количестве объектов, прошедших капитальный ремонт, реконструкцию, модернизацию)</w:t>
            </w:r>
          </w:p>
        </w:tc>
        <w:tc>
          <w:tcPr>
            <w:tcW w:w="1134" w:type="dxa"/>
            <w:vAlign w:val="center"/>
          </w:tcPr>
          <w:p w:rsidR="00EA009E" w:rsidRPr="007F6122" w:rsidRDefault="00EA009E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EA009E" w:rsidRPr="00EA009E" w:rsidRDefault="00EA009E" w:rsidP="00EA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EA009E" w:rsidRPr="00EA009E" w:rsidRDefault="00EA009E" w:rsidP="00EA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EA009E" w:rsidRPr="00EA009E" w:rsidRDefault="00EA009E" w:rsidP="00EA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EA009E" w:rsidRPr="00EA009E" w:rsidRDefault="00EA009E" w:rsidP="00EA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EA009E" w:rsidRPr="00EA009E" w:rsidRDefault="00EA009E" w:rsidP="00EA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53" w:type="dxa"/>
            <w:vAlign w:val="center"/>
          </w:tcPr>
          <w:p w:rsidR="00EA009E" w:rsidRPr="007F6122" w:rsidRDefault="00EA009E" w:rsidP="00516AB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Бузулука</w:t>
            </w:r>
          </w:p>
        </w:tc>
      </w:tr>
      <w:tr w:rsidR="00DC062D" w:rsidRPr="007F6122" w:rsidTr="00C13611">
        <w:trPr>
          <w:jc w:val="center"/>
        </w:trPr>
        <w:tc>
          <w:tcPr>
            <w:tcW w:w="709" w:type="dxa"/>
          </w:tcPr>
          <w:p w:rsidR="00DC062D" w:rsidRPr="007F6122" w:rsidRDefault="00DC062D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DC062D" w:rsidRPr="00DC062D" w:rsidRDefault="00DC062D" w:rsidP="00DC062D">
            <w:pPr>
              <w:pStyle w:val="a0"/>
              <w:jc w:val="both"/>
              <w:rPr>
                <w:sz w:val="24"/>
                <w:szCs w:val="24"/>
              </w:rPr>
            </w:pPr>
            <w:r w:rsidRPr="00DC062D">
              <w:rPr>
                <w:sz w:val="24"/>
                <w:szCs w:val="24"/>
              </w:rPr>
              <w:t>Удельный вес существующих объектов здравоохранения, которые в результате проведения после 1 июля</w:t>
            </w:r>
            <w:r>
              <w:rPr>
                <w:sz w:val="24"/>
                <w:szCs w:val="24"/>
              </w:rPr>
              <w:t xml:space="preserve"> </w:t>
            </w:r>
            <w:r w:rsidRPr="00DC062D">
              <w:rPr>
                <w:sz w:val="24"/>
                <w:szCs w:val="24"/>
              </w:rPr>
              <w:t>2016 года в них капитального ремонта, реконструкции, модернизации полностью соответствуют требованиям доступности для инвалидов объектов и услуг (в общем количестве объектов, прошедших капитальный ремонт, реконструкцию, модернизацию)</w:t>
            </w:r>
          </w:p>
        </w:tc>
        <w:tc>
          <w:tcPr>
            <w:tcW w:w="1134" w:type="dxa"/>
            <w:vAlign w:val="center"/>
          </w:tcPr>
          <w:p w:rsidR="00DC062D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C062D" w:rsidRPr="007F6122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DC062D" w:rsidRPr="007F6122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C062D" w:rsidRPr="007F6122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DC062D" w:rsidRPr="007F6122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DC062D" w:rsidRPr="007F6122" w:rsidRDefault="00DC062D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DC062D" w:rsidRDefault="00EA009E" w:rsidP="00EA009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A009E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е</w:t>
            </w:r>
            <w:r w:rsidRPr="00EA009E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EA009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EA009E">
              <w:rPr>
                <w:sz w:val="24"/>
                <w:szCs w:val="24"/>
              </w:rPr>
              <w:t xml:space="preserve"> здравоохранения «Городская больница» г. Бузулука</w:t>
            </w:r>
          </w:p>
          <w:p w:rsidR="00EA009E" w:rsidRPr="007F6122" w:rsidRDefault="00EA009E" w:rsidP="00EA009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286B" w:rsidRPr="007F6122" w:rsidTr="00C13611">
        <w:trPr>
          <w:jc w:val="center"/>
        </w:trPr>
        <w:tc>
          <w:tcPr>
            <w:tcW w:w="709" w:type="dxa"/>
          </w:tcPr>
          <w:p w:rsidR="00B8286B" w:rsidRPr="007F6122" w:rsidRDefault="00B8286B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B8286B" w:rsidRPr="00DC062D" w:rsidRDefault="00B8286B" w:rsidP="00D81A70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обеспеченности объекта транспортной инфраструктуры (</w:t>
            </w:r>
            <w:r w:rsidR="00D81A70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ф</w:t>
            </w:r>
            <w:r w:rsidRPr="00B8286B">
              <w:rPr>
                <w:sz w:val="24"/>
                <w:szCs w:val="24"/>
              </w:rPr>
              <w:t>илиал</w:t>
            </w:r>
            <w:r w:rsidR="00D81A70">
              <w:rPr>
                <w:sz w:val="24"/>
                <w:szCs w:val="24"/>
              </w:rPr>
              <w:t>а</w:t>
            </w:r>
            <w:r w:rsidRPr="00B8286B">
              <w:rPr>
                <w:sz w:val="24"/>
                <w:szCs w:val="24"/>
              </w:rPr>
              <w:t xml:space="preserve"> открытого акционерного общества «Российские железные дороги» дирекци</w:t>
            </w:r>
            <w:r w:rsidR="00D81A70">
              <w:rPr>
                <w:sz w:val="24"/>
                <w:szCs w:val="24"/>
              </w:rPr>
              <w:t>и</w:t>
            </w:r>
            <w:r w:rsidRPr="00B8286B">
              <w:rPr>
                <w:sz w:val="24"/>
                <w:szCs w:val="24"/>
              </w:rPr>
              <w:t xml:space="preserve"> железнодорожных вокзалов Южно-Уральск</w:t>
            </w:r>
            <w:r w:rsidR="00D81A70">
              <w:rPr>
                <w:sz w:val="24"/>
                <w:szCs w:val="24"/>
              </w:rPr>
              <w:t>ой</w:t>
            </w:r>
            <w:r w:rsidRPr="00B8286B">
              <w:rPr>
                <w:sz w:val="24"/>
                <w:szCs w:val="24"/>
              </w:rPr>
              <w:t xml:space="preserve"> региональн</w:t>
            </w:r>
            <w:r w:rsidR="00D81A70">
              <w:rPr>
                <w:sz w:val="24"/>
                <w:szCs w:val="24"/>
              </w:rPr>
              <w:t>ой</w:t>
            </w:r>
            <w:r w:rsidRPr="00B8286B">
              <w:rPr>
                <w:sz w:val="24"/>
                <w:szCs w:val="24"/>
              </w:rPr>
              <w:t xml:space="preserve"> дирекци</w:t>
            </w:r>
            <w:r w:rsidR="00D81A70">
              <w:rPr>
                <w:sz w:val="24"/>
                <w:szCs w:val="24"/>
              </w:rPr>
              <w:t>и</w:t>
            </w:r>
            <w:r w:rsidRPr="00B8286B">
              <w:rPr>
                <w:sz w:val="24"/>
                <w:szCs w:val="24"/>
              </w:rPr>
              <w:t xml:space="preserve"> железнодорожных вокзалов</w:t>
            </w:r>
            <w:r>
              <w:rPr>
                <w:sz w:val="24"/>
                <w:szCs w:val="24"/>
              </w:rPr>
              <w:t xml:space="preserve">) на предмет доступности услуг для инвалидов и других маломобильных </w:t>
            </w:r>
            <w:r>
              <w:rPr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1134" w:type="dxa"/>
            <w:vAlign w:val="center"/>
          </w:tcPr>
          <w:p w:rsidR="00B8286B" w:rsidRDefault="00B8286B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B8286B" w:rsidRPr="007F6122" w:rsidRDefault="00B8286B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B8286B" w:rsidRPr="007F6122" w:rsidRDefault="00B8286B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B8286B" w:rsidRPr="007F6122" w:rsidRDefault="00B8286B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B8286B" w:rsidRPr="007F6122" w:rsidRDefault="00B8286B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B8286B" w:rsidRPr="007F6122" w:rsidRDefault="00B8286B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B8286B" w:rsidRDefault="00B8286B" w:rsidP="00EA009E">
            <w:pPr>
              <w:pStyle w:val="a0"/>
              <w:rPr>
                <w:sz w:val="24"/>
                <w:szCs w:val="24"/>
              </w:rPr>
            </w:pPr>
            <w:r w:rsidRPr="00B8286B">
              <w:rPr>
                <w:sz w:val="24"/>
                <w:szCs w:val="24"/>
              </w:rPr>
              <w:t>Филиал открытого акционерного общества «Российские железные дороги» дирекция железнодорожных вокзалов Южно-Уральская региональная дирекция железнодорожных вокзалов</w:t>
            </w:r>
          </w:p>
          <w:p w:rsidR="00807F67" w:rsidRDefault="00807F67" w:rsidP="00EA009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07F67" w:rsidRPr="007F6122" w:rsidTr="00C13611">
        <w:trPr>
          <w:jc w:val="center"/>
        </w:trPr>
        <w:tc>
          <w:tcPr>
            <w:tcW w:w="709" w:type="dxa"/>
          </w:tcPr>
          <w:p w:rsidR="00807F67" w:rsidRPr="007F6122" w:rsidRDefault="00807F67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07F67" w:rsidRDefault="00807F67" w:rsidP="00D81A70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обеспеченности объекта </w:t>
            </w:r>
            <w:r w:rsidR="00D81A7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инфраструктуры (</w:t>
            </w:r>
            <w:r w:rsidR="00D81A70">
              <w:rPr>
                <w:sz w:val="24"/>
                <w:szCs w:val="24"/>
              </w:rPr>
              <w:t>здания г</w:t>
            </w:r>
            <w:r w:rsidRPr="00B8286B">
              <w:rPr>
                <w:sz w:val="24"/>
                <w:szCs w:val="24"/>
              </w:rPr>
              <w:t>осударственно</w:t>
            </w:r>
            <w:r w:rsidR="00D81A70">
              <w:rPr>
                <w:sz w:val="24"/>
                <w:szCs w:val="24"/>
              </w:rPr>
              <w:t>го</w:t>
            </w:r>
            <w:r w:rsidRPr="00B8286B">
              <w:rPr>
                <w:sz w:val="24"/>
                <w:szCs w:val="24"/>
              </w:rPr>
              <w:t xml:space="preserve"> учреждени</w:t>
            </w:r>
            <w:r w:rsidR="00D81A70">
              <w:rPr>
                <w:sz w:val="24"/>
                <w:szCs w:val="24"/>
              </w:rPr>
              <w:t xml:space="preserve">я - </w:t>
            </w:r>
            <w:r w:rsidRPr="00B8286B">
              <w:rPr>
                <w:sz w:val="24"/>
                <w:szCs w:val="24"/>
              </w:rPr>
              <w:t>Управление Пенсионного Фонда России в г. Бузулуке Оренбургской области</w:t>
            </w:r>
            <w:r>
              <w:rPr>
                <w:sz w:val="24"/>
                <w:szCs w:val="24"/>
              </w:rPr>
              <w:t>) на предмет доступнос</w:t>
            </w:r>
            <w:bookmarkStart w:id="0" w:name="_GoBack"/>
            <w:bookmarkEnd w:id="0"/>
            <w:r>
              <w:rPr>
                <w:sz w:val="24"/>
                <w:szCs w:val="24"/>
              </w:rPr>
              <w:t>ти услуг для инвалидов и других маломобильных групп населения</w:t>
            </w:r>
          </w:p>
        </w:tc>
        <w:tc>
          <w:tcPr>
            <w:tcW w:w="1134" w:type="dxa"/>
            <w:vAlign w:val="center"/>
          </w:tcPr>
          <w:p w:rsidR="00807F67" w:rsidRDefault="00807F67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07F67" w:rsidRPr="007F6122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807F67" w:rsidRPr="007F6122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7F67" w:rsidRPr="007F6122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07F67" w:rsidRPr="007F6122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807F67" w:rsidRPr="007F6122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807F67" w:rsidRPr="00B8286B" w:rsidRDefault="00807F67" w:rsidP="00807F67">
            <w:pPr>
              <w:pStyle w:val="a0"/>
              <w:rPr>
                <w:sz w:val="24"/>
                <w:szCs w:val="24"/>
              </w:rPr>
            </w:pPr>
            <w:r w:rsidRPr="00B8286B">
              <w:rPr>
                <w:sz w:val="24"/>
                <w:szCs w:val="24"/>
              </w:rPr>
              <w:t>Государственное учреждение  -</w:t>
            </w:r>
          </w:p>
          <w:p w:rsidR="00807F67" w:rsidRDefault="00807F67" w:rsidP="00807F67">
            <w:pPr>
              <w:pStyle w:val="a0"/>
              <w:rPr>
                <w:sz w:val="24"/>
                <w:szCs w:val="24"/>
              </w:rPr>
            </w:pPr>
            <w:r w:rsidRPr="00B8286B">
              <w:rPr>
                <w:sz w:val="24"/>
                <w:szCs w:val="24"/>
              </w:rPr>
              <w:t>Управление Пенсионного Фонда России в г. Бузулуке Оренбургской области</w:t>
            </w:r>
          </w:p>
          <w:p w:rsidR="00807F67" w:rsidRPr="00B8286B" w:rsidRDefault="00807F67" w:rsidP="00807F67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07F67" w:rsidRPr="007F6122" w:rsidTr="00C13611">
        <w:trPr>
          <w:jc w:val="center"/>
        </w:trPr>
        <w:tc>
          <w:tcPr>
            <w:tcW w:w="709" w:type="dxa"/>
          </w:tcPr>
          <w:p w:rsidR="00807F67" w:rsidRPr="007F6122" w:rsidRDefault="00807F67" w:rsidP="007F6122">
            <w:pPr>
              <w:pStyle w:val="a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07F67" w:rsidRDefault="00807F67" w:rsidP="00807F67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 социальной инфраструктуры (многоквартирных домов) оборудованных</w:t>
            </w:r>
            <w:r w:rsidRPr="00807F67">
              <w:rPr>
                <w:sz w:val="24"/>
                <w:szCs w:val="24"/>
              </w:rPr>
              <w:t xml:space="preserve"> пандусами, доводчиками дверей</w:t>
            </w:r>
            <w:r>
              <w:rPr>
                <w:sz w:val="24"/>
                <w:szCs w:val="24"/>
              </w:rPr>
              <w:t xml:space="preserve"> </w:t>
            </w:r>
            <w:r w:rsidRPr="00807F67">
              <w:rPr>
                <w:sz w:val="24"/>
                <w:szCs w:val="24"/>
              </w:rPr>
              <w:t xml:space="preserve">(осуществляется </w:t>
            </w:r>
            <w:proofErr w:type="gramStart"/>
            <w:r w:rsidRPr="00807F67">
              <w:rPr>
                <w:sz w:val="24"/>
                <w:szCs w:val="24"/>
              </w:rPr>
              <w:t>согласно заявок</w:t>
            </w:r>
            <w:proofErr w:type="gramEnd"/>
            <w:r w:rsidRPr="00807F67">
              <w:rPr>
                <w:sz w:val="24"/>
                <w:szCs w:val="24"/>
              </w:rPr>
              <w:t xml:space="preserve"> жителей)</w:t>
            </w:r>
          </w:p>
        </w:tc>
        <w:tc>
          <w:tcPr>
            <w:tcW w:w="1134" w:type="dxa"/>
            <w:vAlign w:val="center"/>
          </w:tcPr>
          <w:p w:rsidR="00807F67" w:rsidRDefault="00807F67" w:rsidP="0082297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07F67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07F67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807F67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07F67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07F67" w:rsidRDefault="00807F67" w:rsidP="003C48D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807F67" w:rsidRPr="00807F67" w:rsidRDefault="00807F67" w:rsidP="00807F67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Управляющие компании города Бузулука</w:t>
            </w:r>
          </w:p>
          <w:p w:rsidR="00807F67" w:rsidRPr="00B8286B" w:rsidRDefault="00807F67" w:rsidP="00807F67">
            <w:pPr>
              <w:pStyle w:val="a0"/>
              <w:rPr>
                <w:sz w:val="24"/>
                <w:szCs w:val="24"/>
              </w:rPr>
            </w:pPr>
            <w:r w:rsidRPr="00807F67">
              <w:rPr>
                <w:sz w:val="24"/>
                <w:szCs w:val="24"/>
              </w:rPr>
              <w:t>(по согласованию)</w:t>
            </w:r>
          </w:p>
        </w:tc>
      </w:tr>
    </w:tbl>
    <w:p w:rsidR="00AC77A9" w:rsidRDefault="00AC77A9" w:rsidP="00C13611">
      <w:pPr>
        <w:pStyle w:val="a0"/>
      </w:pPr>
    </w:p>
    <w:p w:rsidR="00AC77A9" w:rsidRPr="00F65947" w:rsidRDefault="00AC77A9" w:rsidP="007E55C4">
      <w:pPr>
        <w:pStyle w:val="a0"/>
        <w:jc w:val="left"/>
      </w:pPr>
    </w:p>
    <w:sectPr w:rsidR="00AC77A9" w:rsidRPr="00F65947" w:rsidSect="00807F67">
      <w:pgSz w:w="16838" w:h="11906" w:orient="landscape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3D" w:rsidRDefault="00DB553D" w:rsidP="00F65947">
      <w:pPr>
        <w:spacing w:before="0" w:after="0" w:line="240" w:lineRule="auto"/>
      </w:pPr>
      <w:r>
        <w:separator/>
      </w:r>
    </w:p>
  </w:endnote>
  <w:endnote w:type="continuationSeparator" w:id="0">
    <w:p w:rsidR="00DB553D" w:rsidRDefault="00DB553D" w:rsidP="00F659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3D" w:rsidRDefault="00DB553D" w:rsidP="00F65947">
      <w:pPr>
        <w:spacing w:before="0" w:after="0" w:line="240" w:lineRule="auto"/>
      </w:pPr>
      <w:r>
        <w:separator/>
      </w:r>
    </w:p>
  </w:footnote>
  <w:footnote w:type="continuationSeparator" w:id="0">
    <w:p w:rsidR="00DB553D" w:rsidRDefault="00DB553D" w:rsidP="00F659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5AC0"/>
    <w:multiLevelType w:val="hybridMultilevel"/>
    <w:tmpl w:val="9A7AC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C"/>
    <w:rsid w:val="00003E7F"/>
    <w:rsid w:val="0009652A"/>
    <w:rsid w:val="000A18C0"/>
    <w:rsid w:val="000E0DFD"/>
    <w:rsid w:val="00105106"/>
    <w:rsid w:val="00136B2B"/>
    <w:rsid w:val="0018243A"/>
    <w:rsid w:val="001A4416"/>
    <w:rsid w:val="001B6AD5"/>
    <w:rsid w:val="00206E99"/>
    <w:rsid w:val="002314D1"/>
    <w:rsid w:val="00254B9A"/>
    <w:rsid w:val="002618BE"/>
    <w:rsid w:val="00262C58"/>
    <w:rsid w:val="0028396D"/>
    <w:rsid w:val="00375199"/>
    <w:rsid w:val="00396DC1"/>
    <w:rsid w:val="003D3F21"/>
    <w:rsid w:val="003E177A"/>
    <w:rsid w:val="003E19C0"/>
    <w:rsid w:val="00477257"/>
    <w:rsid w:val="004976CF"/>
    <w:rsid w:val="00516AB8"/>
    <w:rsid w:val="00534C0F"/>
    <w:rsid w:val="005A5DBC"/>
    <w:rsid w:val="005B4D2E"/>
    <w:rsid w:val="005D440D"/>
    <w:rsid w:val="0061129A"/>
    <w:rsid w:val="00624FE8"/>
    <w:rsid w:val="006A62E6"/>
    <w:rsid w:val="006A6BAE"/>
    <w:rsid w:val="006B03A0"/>
    <w:rsid w:val="006B3D0D"/>
    <w:rsid w:val="006B3F32"/>
    <w:rsid w:val="006C1E45"/>
    <w:rsid w:val="006E0CBC"/>
    <w:rsid w:val="006F4BF6"/>
    <w:rsid w:val="0074688B"/>
    <w:rsid w:val="00777D71"/>
    <w:rsid w:val="00785012"/>
    <w:rsid w:val="00785FB9"/>
    <w:rsid w:val="007B41A3"/>
    <w:rsid w:val="007E2BFD"/>
    <w:rsid w:val="007E55C4"/>
    <w:rsid w:val="007F22A8"/>
    <w:rsid w:val="007F6122"/>
    <w:rsid w:val="00807F67"/>
    <w:rsid w:val="00833694"/>
    <w:rsid w:val="008744E5"/>
    <w:rsid w:val="008A3411"/>
    <w:rsid w:val="008D6692"/>
    <w:rsid w:val="008F668C"/>
    <w:rsid w:val="00933435"/>
    <w:rsid w:val="00981399"/>
    <w:rsid w:val="009A2944"/>
    <w:rsid w:val="009A6AC7"/>
    <w:rsid w:val="00A03A1D"/>
    <w:rsid w:val="00A21860"/>
    <w:rsid w:val="00A37D16"/>
    <w:rsid w:val="00A419E5"/>
    <w:rsid w:val="00A62031"/>
    <w:rsid w:val="00A75AEE"/>
    <w:rsid w:val="00AB4C11"/>
    <w:rsid w:val="00AB4F17"/>
    <w:rsid w:val="00AC77A9"/>
    <w:rsid w:val="00B8286B"/>
    <w:rsid w:val="00BA4E73"/>
    <w:rsid w:val="00BD4B38"/>
    <w:rsid w:val="00BF30BE"/>
    <w:rsid w:val="00BF4153"/>
    <w:rsid w:val="00C13611"/>
    <w:rsid w:val="00C2334C"/>
    <w:rsid w:val="00C4353F"/>
    <w:rsid w:val="00C8267B"/>
    <w:rsid w:val="00C96FAE"/>
    <w:rsid w:val="00CE77C0"/>
    <w:rsid w:val="00D3559C"/>
    <w:rsid w:val="00D52705"/>
    <w:rsid w:val="00D76B6F"/>
    <w:rsid w:val="00D81A70"/>
    <w:rsid w:val="00D968C5"/>
    <w:rsid w:val="00DA6AE4"/>
    <w:rsid w:val="00DB553D"/>
    <w:rsid w:val="00DC062D"/>
    <w:rsid w:val="00DC3A85"/>
    <w:rsid w:val="00E1129B"/>
    <w:rsid w:val="00E476F3"/>
    <w:rsid w:val="00EA009E"/>
    <w:rsid w:val="00EB676D"/>
    <w:rsid w:val="00F12230"/>
    <w:rsid w:val="00F46C5C"/>
    <w:rsid w:val="00F65947"/>
    <w:rsid w:val="00F73A06"/>
    <w:rsid w:val="00F82F51"/>
    <w:rsid w:val="00F958BC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267B"/>
    <w:pPr>
      <w:spacing w:before="120" w:after="32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C13611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endnote text"/>
    <w:basedOn w:val="a"/>
    <w:link w:val="a5"/>
    <w:uiPriority w:val="99"/>
    <w:rsid w:val="00F65947"/>
    <w:pPr>
      <w:autoSpaceDE w:val="0"/>
      <w:autoSpaceDN w:val="0"/>
      <w:spacing w:before="0"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1"/>
    <w:link w:val="a4"/>
    <w:uiPriority w:val="99"/>
    <w:rsid w:val="00F659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1"/>
    <w:uiPriority w:val="99"/>
    <w:rsid w:val="00F659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6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A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267B"/>
    <w:pPr>
      <w:spacing w:before="120" w:after="32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C13611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endnote text"/>
    <w:basedOn w:val="a"/>
    <w:link w:val="a5"/>
    <w:uiPriority w:val="99"/>
    <w:rsid w:val="00F65947"/>
    <w:pPr>
      <w:autoSpaceDE w:val="0"/>
      <w:autoSpaceDN w:val="0"/>
      <w:spacing w:before="0"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1"/>
    <w:link w:val="a4"/>
    <w:uiPriority w:val="99"/>
    <w:rsid w:val="00F659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1"/>
    <w:uiPriority w:val="99"/>
    <w:rsid w:val="00F659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6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A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CC3C-B86A-442C-839A-FE8A26D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Живобрицкий</dc:creator>
  <cp:keywords/>
  <dc:description/>
  <cp:lastModifiedBy>Игорь А. Живобрицкий</cp:lastModifiedBy>
  <cp:revision>35</cp:revision>
  <cp:lastPrinted>2015-11-03T12:24:00Z</cp:lastPrinted>
  <dcterms:created xsi:type="dcterms:W3CDTF">2015-09-02T04:14:00Z</dcterms:created>
  <dcterms:modified xsi:type="dcterms:W3CDTF">2015-11-03T12:24:00Z</dcterms:modified>
</cp:coreProperties>
</file>